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113665</wp:posOffset>
            </wp:positionV>
            <wp:extent cx="676275" cy="838200"/>
            <wp:effectExtent l="19050" t="0" r="9525" b="0"/>
            <wp:wrapNone/>
            <wp:docPr id="2" name="Рисунок 1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 – счётная комиссия Краснопартизанского 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0F09AA" w:rsidTr="000F09AA">
        <w:tc>
          <w:tcPr>
            <w:tcW w:w="3284" w:type="dxa"/>
          </w:tcPr>
          <w:p w:rsidR="00A4494E" w:rsidRDefault="000F09AA" w:rsidP="000F09AA">
            <w:pPr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413540, Саратовская область, </w:t>
            </w:r>
          </w:p>
          <w:p w:rsidR="000F09AA" w:rsidRPr="000F09AA" w:rsidRDefault="000F09AA" w:rsidP="000F09AA">
            <w:pPr>
              <w:spacing w:line="240" w:lineRule="atLeast"/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Краснопартизанский</w:t>
            </w:r>
            <w:proofErr w:type="spellEnd"/>
            <w:r>
              <w:rPr>
                <w:sz w:val="18"/>
                <w:szCs w:val="18"/>
              </w:rPr>
              <w:t xml:space="preserve"> район, р.п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 xml:space="preserve">орный, </w:t>
            </w:r>
            <w:proofErr w:type="spellStart"/>
            <w:r>
              <w:rPr>
                <w:sz w:val="18"/>
                <w:szCs w:val="18"/>
              </w:rPr>
              <w:t>ул.Чапаевская</w:t>
            </w:r>
            <w:proofErr w:type="spellEnd"/>
            <w:r>
              <w:rPr>
                <w:sz w:val="18"/>
                <w:szCs w:val="18"/>
              </w:rPr>
              <w:t xml:space="preserve">, д.30 </w:t>
            </w:r>
          </w:p>
        </w:tc>
        <w:tc>
          <w:tcPr>
            <w:tcW w:w="3285" w:type="dxa"/>
          </w:tcPr>
          <w:p w:rsidR="000F09AA" w:rsidRPr="000F09AA" w:rsidRDefault="000F09A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285" w:type="dxa"/>
          </w:tcPr>
          <w:p w:rsidR="000F09AA" w:rsidRPr="000F09AA" w:rsidRDefault="000F09AA" w:rsidP="000F09A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Тел./факс: 8 (84577) 2-19-76</w:t>
            </w:r>
          </w:p>
        </w:tc>
      </w:tr>
    </w:tbl>
    <w:p w:rsidR="000F09AA" w:rsidRDefault="000F09AA" w:rsidP="00210C62">
      <w:pPr>
        <w:ind w:firstLine="0"/>
      </w:pPr>
    </w:p>
    <w:p w:rsidR="000F09AA" w:rsidRDefault="000F09AA" w:rsidP="000F09AA">
      <w:pPr>
        <w:jc w:val="center"/>
        <w:rPr>
          <w:b/>
        </w:rPr>
      </w:pPr>
      <w:r>
        <w:rPr>
          <w:b/>
        </w:rPr>
        <w:t>РАСПОРЯЖЕНИЕ</w:t>
      </w:r>
    </w:p>
    <w:p w:rsidR="00157048" w:rsidRDefault="00157048" w:rsidP="000F09AA">
      <w:pPr>
        <w:jc w:val="center"/>
        <w:rPr>
          <w:b/>
        </w:rPr>
      </w:pPr>
    </w:p>
    <w:p w:rsidR="00157048" w:rsidRDefault="00157048" w:rsidP="00157048">
      <w:pPr>
        <w:ind w:firstLine="0"/>
        <w:jc w:val="left"/>
        <w:rPr>
          <w:b/>
        </w:rPr>
      </w:pPr>
      <w:r>
        <w:rPr>
          <w:b/>
        </w:rPr>
        <w:t>«</w:t>
      </w:r>
      <w:r w:rsidR="008D59BB">
        <w:rPr>
          <w:b/>
        </w:rPr>
        <w:t>29</w:t>
      </w:r>
      <w:r w:rsidR="006C147C">
        <w:rPr>
          <w:b/>
        </w:rPr>
        <w:t xml:space="preserve">» </w:t>
      </w:r>
      <w:r w:rsidR="008D59BB">
        <w:rPr>
          <w:b/>
        </w:rPr>
        <w:t>декабря</w:t>
      </w:r>
      <w:r w:rsidR="006C147C">
        <w:rPr>
          <w:b/>
        </w:rPr>
        <w:t xml:space="preserve"> 2021</w:t>
      </w:r>
      <w:r>
        <w:rPr>
          <w:b/>
        </w:rPr>
        <w:t xml:space="preserve"> г.                                                                                      </w:t>
      </w:r>
      <w:r w:rsidR="008D5E4F">
        <w:rPr>
          <w:b/>
        </w:rPr>
        <w:t xml:space="preserve">        </w:t>
      </w:r>
      <w:r>
        <w:rPr>
          <w:b/>
        </w:rPr>
        <w:t>№</w:t>
      </w:r>
      <w:r w:rsidR="008D59BB">
        <w:rPr>
          <w:b/>
        </w:rPr>
        <w:t>4</w:t>
      </w:r>
    </w:p>
    <w:p w:rsidR="00B4775A" w:rsidRDefault="00B4775A" w:rsidP="00B4775A">
      <w:pPr>
        <w:spacing w:line="240" w:lineRule="atLeast"/>
        <w:ind w:firstLine="0"/>
        <w:jc w:val="left"/>
        <w:rPr>
          <w:b/>
        </w:rPr>
      </w:pPr>
    </w:p>
    <w:p w:rsidR="00DA6935" w:rsidRDefault="00DA6935" w:rsidP="00DA6935">
      <w:pPr>
        <w:spacing w:line="240" w:lineRule="atLeast"/>
        <w:ind w:firstLine="0"/>
        <w:jc w:val="left"/>
        <w:rPr>
          <w:b/>
        </w:rPr>
      </w:pPr>
      <w:r>
        <w:rPr>
          <w:b/>
        </w:rPr>
        <w:t xml:space="preserve">Об утверждении плана </w:t>
      </w:r>
      <w:r w:rsidR="00AB7658">
        <w:rPr>
          <w:b/>
        </w:rPr>
        <w:t xml:space="preserve">проведении проверок </w:t>
      </w:r>
    </w:p>
    <w:p w:rsidR="00AB7658" w:rsidRDefault="00DA6935" w:rsidP="00AB7658">
      <w:pPr>
        <w:spacing w:line="240" w:lineRule="atLeast"/>
        <w:ind w:firstLine="0"/>
        <w:jc w:val="left"/>
        <w:rPr>
          <w:b/>
        </w:rPr>
      </w:pPr>
      <w:r>
        <w:rPr>
          <w:b/>
        </w:rPr>
        <w:t xml:space="preserve">на </w:t>
      </w:r>
      <w:r w:rsidR="008D59BB">
        <w:rPr>
          <w:b/>
        </w:rPr>
        <w:t>2022</w:t>
      </w:r>
      <w:r>
        <w:rPr>
          <w:b/>
        </w:rPr>
        <w:t xml:space="preserve"> год</w:t>
      </w:r>
    </w:p>
    <w:p w:rsidR="00157048" w:rsidRDefault="00157048" w:rsidP="00AB7658">
      <w:pPr>
        <w:spacing w:line="240" w:lineRule="atLeast"/>
        <w:ind w:firstLine="0"/>
        <w:jc w:val="left"/>
      </w:pPr>
    </w:p>
    <w:p w:rsidR="00AB7658" w:rsidRDefault="00AB7658" w:rsidP="00AB7658">
      <w:pPr>
        <w:spacing w:line="240" w:lineRule="atLeast"/>
        <w:ind w:firstLine="567"/>
        <w:jc w:val="left"/>
      </w:pPr>
      <w:r>
        <w:t xml:space="preserve">В целях </w:t>
      </w:r>
      <w:r w:rsidR="00DA6935">
        <w:t>организации работы контрольно-счетной комиссии Краснопарт</w:t>
      </w:r>
      <w:r w:rsidR="00DA6935">
        <w:t>и</w:t>
      </w:r>
      <w:r w:rsidR="00DA6935">
        <w:t>занского муниципального района Саратовской области</w:t>
      </w:r>
    </w:p>
    <w:p w:rsidR="00AB7658" w:rsidRDefault="00AB7658" w:rsidP="00AB7658">
      <w:pPr>
        <w:spacing w:line="240" w:lineRule="atLeast"/>
        <w:ind w:firstLine="567"/>
        <w:jc w:val="left"/>
      </w:pPr>
    </w:p>
    <w:p w:rsidR="00AB7658" w:rsidRDefault="00AB7658" w:rsidP="00AB7658">
      <w:pPr>
        <w:spacing w:line="240" w:lineRule="atLeast"/>
        <w:ind w:firstLine="567"/>
        <w:jc w:val="left"/>
      </w:pPr>
    </w:p>
    <w:p w:rsidR="00AB7658" w:rsidRDefault="00AB7658" w:rsidP="00AB7658">
      <w:pPr>
        <w:spacing w:line="240" w:lineRule="atLeast"/>
        <w:ind w:firstLine="0"/>
        <w:jc w:val="left"/>
      </w:pPr>
    </w:p>
    <w:p w:rsidR="00A4494E" w:rsidRDefault="00AB7658" w:rsidP="00AB7658">
      <w:pPr>
        <w:pStyle w:val="a4"/>
        <w:numPr>
          <w:ilvl w:val="0"/>
          <w:numId w:val="1"/>
        </w:numPr>
        <w:spacing w:line="240" w:lineRule="atLeast"/>
      </w:pPr>
      <w:r>
        <w:t>Утвердить план проведения п</w:t>
      </w:r>
      <w:r w:rsidR="008D59BB">
        <w:t>роверок на</w:t>
      </w:r>
      <w:r w:rsidR="00B173BF" w:rsidRPr="00B173BF">
        <w:t xml:space="preserve"> </w:t>
      </w:r>
      <w:r w:rsidR="008D59BB">
        <w:t>2022</w:t>
      </w:r>
      <w:r w:rsidR="00DA6935">
        <w:t xml:space="preserve"> год</w:t>
      </w:r>
      <w:r>
        <w:t xml:space="preserve"> согласно приложению к настоящему распоряжению.</w:t>
      </w:r>
    </w:p>
    <w:p w:rsidR="00AB7658" w:rsidRDefault="00AB7658" w:rsidP="00AB7658">
      <w:pPr>
        <w:pStyle w:val="a4"/>
        <w:numPr>
          <w:ilvl w:val="0"/>
          <w:numId w:val="1"/>
        </w:numPr>
        <w:spacing w:line="240" w:lineRule="atLeast"/>
      </w:pPr>
      <w:r>
        <w:t xml:space="preserve">Контрольно-счетной комиссии довести до сведения </w:t>
      </w:r>
      <w:r w:rsidR="00DA6935">
        <w:t>субъектов проверок</w:t>
      </w:r>
      <w:r>
        <w:t xml:space="preserve"> План проведения проверок.</w:t>
      </w:r>
    </w:p>
    <w:p w:rsidR="00AB7658" w:rsidRDefault="00AB7658" w:rsidP="00AB7658">
      <w:pPr>
        <w:pStyle w:val="a4"/>
        <w:numPr>
          <w:ilvl w:val="0"/>
          <w:numId w:val="1"/>
        </w:numPr>
        <w:spacing w:line="240" w:lineRule="atLeast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B7658" w:rsidRDefault="00AB7658" w:rsidP="00155DE6">
      <w:pPr>
        <w:pStyle w:val="a4"/>
        <w:spacing w:line="240" w:lineRule="atLeast"/>
        <w:ind w:left="0" w:firstLine="567"/>
      </w:pPr>
    </w:p>
    <w:p w:rsidR="00A4494E" w:rsidRDefault="00A4494E" w:rsidP="00A4494E">
      <w:pPr>
        <w:pStyle w:val="a4"/>
        <w:spacing w:line="240" w:lineRule="atLeast"/>
        <w:ind w:left="0" w:firstLine="0"/>
      </w:pPr>
    </w:p>
    <w:p w:rsidR="00AB7658" w:rsidRDefault="000B6C50" w:rsidP="00A4494E">
      <w:pPr>
        <w:pStyle w:val="a4"/>
        <w:spacing w:line="240" w:lineRule="atLeast"/>
        <w:ind w:left="0" w:firstLine="0"/>
      </w:pPr>
      <w:r>
        <w:t>Приложение: на 2</w:t>
      </w:r>
      <w:r w:rsidR="00AB7658">
        <w:t xml:space="preserve"> л. в 1 экз.</w:t>
      </w:r>
    </w:p>
    <w:p w:rsidR="00AB7658" w:rsidRDefault="00AB7658" w:rsidP="00A4494E">
      <w:pPr>
        <w:pStyle w:val="a4"/>
        <w:spacing w:line="240" w:lineRule="atLeast"/>
        <w:ind w:left="0" w:firstLine="0"/>
      </w:pPr>
    </w:p>
    <w:p w:rsidR="00A4494E" w:rsidRDefault="00A4494E" w:rsidP="00A4494E">
      <w:pPr>
        <w:pStyle w:val="a4"/>
        <w:spacing w:line="240" w:lineRule="atLeast"/>
        <w:ind w:left="0" w:firstLine="0"/>
      </w:pPr>
    </w:p>
    <w:p w:rsidR="001B34DD" w:rsidRDefault="001B34DD" w:rsidP="00A4494E">
      <w:pPr>
        <w:pStyle w:val="a4"/>
        <w:spacing w:line="240" w:lineRule="atLeast"/>
        <w:ind w:left="0" w:firstLine="0"/>
      </w:pPr>
    </w:p>
    <w:p w:rsidR="00A4494E" w:rsidRDefault="001B34DD" w:rsidP="00A4494E">
      <w:pPr>
        <w:pStyle w:val="a4"/>
        <w:spacing w:line="240" w:lineRule="atLeast"/>
        <w:ind w:left="0" w:firstLine="0"/>
        <w:rPr>
          <w:b/>
        </w:rPr>
      </w:pPr>
      <w:r>
        <w:rPr>
          <w:b/>
        </w:rPr>
        <w:t>Председатель                                                                                   А.А.Дворецкий</w:t>
      </w: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D27996" w:rsidRDefault="00D27996" w:rsidP="00A4494E">
      <w:pPr>
        <w:pStyle w:val="a4"/>
        <w:spacing w:line="240" w:lineRule="atLeast"/>
        <w:ind w:left="0" w:firstLine="0"/>
        <w:rPr>
          <w:b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394103" w:rsidRDefault="00394103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D27996" w:rsidRPr="008D59BB" w:rsidRDefault="00D27996" w:rsidP="00D27996">
      <w:pPr>
        <w:pStyle w:val="a4"/>
        <w:spacing w:line="240" w:lineRule="atLeast"/>
        <w:ind w:left="0" w:firstLine="0"/>
        <w:jc w:val="right"/>
        <w:rPr>
          <w:sz w:val="20"/>
        </w:rPr>
      </w:pPr>
      <w:r w:rsidRPr="00D27996">
        <w:rPr>
          <w:sz w:val="20"/>
        </w:rPr>
        <w:lastRenderedPageBreak/>
        <w:t xml:space="preserve">Приложение </w:t>
      </w:r>
      <w:r w:rsidR="008D59BB">
        <w:rPr>
          <w:sz w:val="20"/>
        </w:rPr>
        <w:t>к распоряжению от 29</w:t>
      </w:r>
      <w:r w:rsidR="006C147C">
        <w:rPr>
          <w:sz w:val="20"/>
        </w:rPr>
        <w:t>.</w:t>
      </w:r>
      <w:r w:rsidR="008D59BB">
        <w:rPr>
          <w:sz w:val="20"/>
        </w:rPr>
        <w:t>12</w:t>
      </w:r>
      <w:r w:rsidR="006C147C">
        <w:rPr>
          <w:sz w:val="20"/>
        </w:rPr>
        <w:t>.2021. №</w:t>
      </w:r>
      <w:r w:rsidR="008D59BB">
        <w:rPr>
          <w:sz w:val="20"/>
        </w:rPr>
        <w:t>4</w:t>
      </w:r>
    </w:p>
    <w:p w:rsidR="00D27996" w:rsidRDefault="00D27996" w:rsidP="00D27996">
      <w:pPr>
        <w:pStyle w:val="a4"/>
        <w:spacing w:line="240" w:lineRule="atLeast"/>
        <w:ind w:left="0" w:firstLine="0"/>
        <w:jc w:val="right"/>
        <w:rPr>
          <w:sz w:val="20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D27996" w:rsidRDefault="00DA6935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проведения проверок</w:t>
      </w:r>
      <w:r w:rsidR="00D27996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="00B173BF">
        <w:rPr>
          <w:b/>
          <w:szCs w:val="28"/>
        </w:rPr>
        <w:t xml:space="preserve"> </w:t>
      </w:r>
      <w:r w:rsidR="008D59BB">
        <w:rPr>
          <w:b/>
          <w:szCs w:val="28"/>
        </w:rPr>
        <w:t>2022</w:t>
      </w:r>
      <w:r>
        <w:rPr>
          <w:b/>
          <w:szCs w:val="28"/>
        </w:rPr>
        <w:t xml:space="preserve"> год</w:t>
      </w:r>
    </w:p>
    <w:p w:rsidR="00D27996" w:rsidRDefault="00D27996" w:rsidP="00D27996">
      <w:pPr>
        <w:pStyle w:val="a4"/>
        <w:spacing w:line="240" w:lineRule="atLeast"/>
        <w:ind w:left="0"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41"/>
        <w:gridCol w:w="2952"/>
        <w:gridCol w:w="1818"/>
        <w:gridCol w:w="1905"/>
        <w:gridCol w:w="2638"/>
      </w:tblGrid>
      <w:tr w:rsidR="00D27996" w:rsidTr="00D27996">
        <w:tc>
          <w:tcPr>
            <w:tcW w:w="541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79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7996">
              <w:rPr>
                <w:sz w:val="24"/>
                <w:szCs w:val="24"/>
              </w:rPr>
              <w:t>/</w:t>
            </w:r>
            <w:proofErr w:type="spellStart"/>
            <w:r w:rsidRPr="00D279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2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Наименование субъекта проверки, ИНН</w:t>
            </w:r>
          </w:p>
        </w:tc>
        <w:tc>
          <w:tcPr>
            <w:tcW w:w="1818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905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Основание пр</w:t>
            </w:r>
            <w:r w:rsidRPr="00D27996">
              <w:rPr>
                <w:sz w:val="24"/>
                <w:szCs w:val="24"/>
              </w:rPr>
              <w:t>о</w:t>
            </w:r>
            <w:r w:rsidRPr="00D27996">
              <w:rPr>
                <w:sz w:val="24"/>
                <w:szCs w:val="24"/>
              </w:rPr>
              <w:t>ведения пр</w:t>
            </w:r>
            <w:r w:rsidRPr="00D27996">
              <w:rPr>
                <w:sz w:val="24"/>
                <w:szCs w:val="24"/>
              </w:rPr>
              <w:t>о</w:t>
            </w:r>
            <w:r w:rsidRPr="00D27996">
              <w:rPr>
                <w:sz w:val="24"/>
                <w:szCs w:val="24"/>
              </w:rPr>
              <w:t>верки</w:t>
            </w:r>
          </w:p>
        </w:tc>
        <w:tc>
          <w:tcPr>
            <w:tcW w:w="2638" w:type="dxa"/>
          </w:tcPr>
          <w:p w:rsidR="00D27996" w:rsidRP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D27996">
              <w:rPr>
                <w:sz w:val="24"/>
                <w:szCs w:val="24"/>
              </w:rPr>
              <w:t>Цель проверки</w:t>
            </w:r>
          </w:p>
        </w:tc>
      </w:tr>
      <w:tr w:rsidR="00D27996" w:rsidTr="00D27996">
        <w:tc>
          <w:tcPr>
            <w:tcW w:w="541" w:type="dxa"/>
          </w:tcPr>
          <w:p w:rsidR="00D27996" w:rsidRDefault="00D27996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52" w:type="dxa"/>
          </w:tcPr>
          <w:p w:rsidR="00D27996" w:rsidRPr="00CB26F0" w:rsidRDefault="00CB26F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 w:rsidRPr="00CB26F0">
              <w:rPr>
                <w:szCs w:val="28"/>
              </w:rPr>
              <w:t xml:space="preserve">ЦКС </w:t>
            </w:r>
            <w:r w:rsidRPr="00527FC4">
              <w:rPr>
                <w:color w:val="0C0E31"/>
                <w:szCs w:val="28"/>
                <w:shd w:val="clear" w:color="auto" w:fill="FFFFFF"/>
              </w:rPr>
              <w:t>«Районный дом культуры Краснопа</w:t>
            </w:r>
            <w:r w:rsidRPr="00527FC4">
              <w:rPr>
                <w:color w:val="0C0E31"/>
                <w:szCs w:val="28"/>
                <w:shd w:val="clear" w:color="auto" w:fill="FFFFFF"/>
              </w:rPr>
              <w:t>р</w:t>
            </w:r>
            <w:r w:rsidRPr="00527FC4">
              <w:rPr>
                <w:color w:val="0C0E31"/>
                <w:szCs w:val="28"/>
                <w:shd w:val="clear" w:color="auto" w:fill="FFFFFF"/>
              </w:rPr>
              <w:t>тизанского муниц</w:t>
            </w:r>
            <w:r w:rsidRPr="00527FC4">
              <w:rPr>
                <w:color w:val="0C0E31"/>
                <w:szCs w:val="28"/>
                <w:shd w:val="clear" w:color="auto" w:fill="FFFFFF"/>
              </w:rPr>
              <w:t>и</w:t>
            </w:r>
            <w:r w:rsidRPr="00527FC4">
              <w:rPr>
                <w:color w:val="0C0E31"/>
                <w:szCs w:val="28"/>
                <w:shd w:val="clear" w:color="auto" w:fill="FFFFFF"/>
              </w:rPr>
              <w:t>пального района С</w:t>
            </w:r>
            <w:r w:rsidRPr="00527FC4">
              <w:rPr>
                <w:color w:val="0C0E31"/>
                <w:szCs w:val="28"/>
                <w:shd w:val="clear" w:color="auto" w:fill="FFFFFF"/>
              </w:rPr>
              <w:t>а</w:t>
            </w:r>
            <w:r w:rsidRPr="00527FC4">
              <w:rPr>
                <w:color w:val="0C0E31"/>
                <w:szCs w:val="28"/>
                <w:shd w:val="clear" w:color="auto" w:fill="FFFFFF"/>
              </w:rPr>
              <w:t>ратовской области»</w:t>
            </w:r>
            <w:r w:rsidR="00B50004">
              <w:rPr>
                <w:color w:val="0C0E31"/>
                <w:szCs w:val="28"/>
                <w:shd w:val="clear" w:color="auto" w:fill="FFFFFF"/>
              </w:rPr>
              <w:t xml:space="preserve"> по филиалам</w:t>
            </w:r>
          </w:p>
        </w:tc>
        <w:tc>
          <w:tcPr>
            <w:tcW w:w="1818" w:type="dxa"/>
          </w:tcPr>
          <w:p w:rsidR="00D27996" w:rsidRDefault="00B50004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Январь-июнь</w:t>
            </w:r>
            <w:r w:rsidR="00312FD4">
              <w:rPr>
                <w:szCs w:val="28"/>
              </w:rPr>
              <w:t xml:space="preserve"> </w:t>
            </w:r>
          </w:p>
        </w:tc>
        <w:tc>
          <w:tcPr>
            <w:tcW w:w="1905" w:type="dxa"/>
          </w:tcPr>
          <w:p w:rsidR="00CB26F0" w:rsidRDefault="00CB26F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D27996" w:rsidRDefault="00D27996" w:rsidP="008D59BB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ства Российской Федерации </w:t>
            </w:r>
            <w:r w:rsidR="008D59BB">
              <w:rPr>
                <w:szCs w:val="28"/>
              </w:rPr>
              <w:t>при реализации наци</w:t>
            </w:r>
            <w:r w:rsidR="008D59BB">
              <w:rPr>
                <w:szCs w:val="28"/>
              </w:rPr>
              <w:t>о</w:t>
            </w:r>
            <w:r w:rsidR="008D59BB">
              <w:rPr>
                <w:szCs w:val="28"/>
              </w:rPr>
              <w:t>нальных проектов</w:t>
            </w:r>
          </w:p>
        </w:tc>
      </w:tr>
      <w:tr w:rsidR="007B381B" w:rsidTr="00D27996">
        <w:tc>
          <w:tcPr>
            <w:tcW w:w="541" w:type="dxa"/>
          </w:tcPr>
          <w:p w:rsidR="007B381B" w:rsidRDefault="007B381B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952" w:type="dxa"/>
          </w:tcPr>
          <w:p w:rsidR="007B381B" w:rsidRDefault="007B381B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МОУ СОШ п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орный</w:t>
            </w:r>
            <w:r w:rsidR="00C33951">
              <w:rPr>
                <w:szCs w:val="28"/>
              </w:rPr>
              <w:t xml:space="preserve"> (филиал в селе </w:t>
            </w:r>
            <w:proofErr w:type="spellStart"/>
            <w:r w:rsidR="00C33951">
              <w:rPr>
                <w:szCs w:val="28"/>
              </w:rPr>
              <w:t>Б.Сакма</w:t>
            </w:r>
            <w:proofErr w:type="spellEnd"/>
            <w:r w:rsidR="00C33951">
              <w:rPr>
                <w:szCs w:val="28"/>
              </w:rPr>
              <w:t>)</w:t>
            </w:r>
          </w:p>
        </w:tc>
        <w:tc>
          <w:tcPr>
            <w:tcW w:w="1818" w:type="dxa"/>
          </w:tcPr>
          <w:p w:rsidR="007B381B" w:rsidRDefault="007B381B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 </w:t>
            </w:r>
          </w:p>
        </w:tc>
        <w:tc>
          <w:tcPr>
            <w:tcW w:w="1905" w:type="dxa"/>
          </w:tcPr>
          <w:p w:rsidR="004F459C" w:rsidRDefault="007B381B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 w:rsidR="004F459C">
              <w:rPr>
                <w:szCs w:val="28"/>
              </w:rPr>
              <w:t xml:space="preserve"> ст.6.1 Ф</w:t>
            </w:r>
            <w:r w:rsidR="004F459C">
              <w:rPr>
                <w:szCs w:val="28"/>
              </w:rPr>
              <w:t>е</w:t>
            </w:r>
            <w:r w:rsidR="004F459C">
              <w:rPr>
                <w:szCs w:val="28"/>
              </w:rPr>
              <w:t>дерального закона от 18.07.2011 №223-ФЗ;</w:t>
            </w:r>
          </w:p>
          <w:p w:rsidR="007B381B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7B381B" w:rsidRDefault="007B381B" w:rsidP="00B173BF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 Российской Федерации в сфере закупок;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средств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бюджета на организацию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платного горячего питания обуча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щихся</w:t>
            </w:r>
          </w:p>
        </w:tc>
      </w:tr>
      <w:tr w:rsidR="00E441C0" w:rsidTr="00D27996">
        <w:tc>
          <w:tcPr>
            <w:tcW w:w="541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52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МОУ СОШ 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етровский</w:t>
            </w:r>
            <w:r w:rsidR="00C33951">
              <w:rPr>
                <w:szCs w:val="28"/>
              </w:rPr>
              <w:t xml:space="preserve"> (филиал в с.Толстовка)</w:t>
            </w:r>
          </w:p>
        </w:tc>
        <w:tc>
          <w:tcPr>
            <w:tcW w:w="1818" w:type="dxa"/>
          </w:tcPr>
          <w:p w:rsidR="00E441C0" w:rsidRDefault="00C33951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1905" w:type="dxa"/>
          </w:tcPr>
          <w:p w:rsidR="004F459C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ст.6.1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18.07.2011 №223-ФЗ;</w:t>
            </w:r>
          </w:p>
          <w:p w:rsidR="00E441C0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E441C0" w:rsidRDefault="00E441C0" w:rsidP="000A7AC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 Российской Федерации в сфере закупок;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средств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бюджета на организацию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платного горячего питания обуча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щихся</w:t>
            </w:r>
          </w:p>
        </w:tc>
      </w:tr>
      <w:tr w:rsidR="00E441C0" w:rsidTr="00D27996">
        <w:tc>
          <w:tcPr>
            <w:tcW w:w="541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52" w:type="dxa"/>
          </w:tcPr>
          <w:p w:rsidR="00E441C0" w:rsidRDefault="00C33951" w:rsidP="00C33951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МОУ СОШ </w:t>
            </w: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.М</w:t>
            </w:r>
            <w:proofErr w:type="gramEnd"/>
            <w:r>
              <w:rPr>
                <w:szCs w:val="28"/>
              </w:rPr>
              <w:t>илорадовка</w:t>
            </w:r>
            <w:proofErr w:type="spellEnd"/>
          </w:p>
        </w:tc>
        <w:tc>
          <w:tcPr>
            <w:tcW w:w="1818" w:type="dxa"/>
          </w:tcPr>
          <w:p w:rsidR="00E441C0" w:rsidRDefault="00C33951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="00E441C0">
              <w:rPr>
                <w:szCs w:val="28"/>
              </w:rPr>
              <w:t xml:space="preserve">  </w:t>
            </w:r>
          </w:p>
        </w:tc>
        <w:tc>
          <w:tcPr>
            <w:tcW w:w="1905" w:type="dxa"/>
          </w:tcPr>
          <w:p w:rsidR="004F459C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ст.6.1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18.07.2011 №223-ФЗ;</w:t>
            </w:r>
          </w:p>
          <w:p w:rsidR="00E441C0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E441C0" w:rsidRDefault="00E441C0" w:rsidP="000A7AC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ства Российской Федерации в сфере </w:t>
            </w:r>
            <w:r>
              <w:rPr>
                <w:szCs w:val="28"/>
              </w:rPr>
              <w:lastRenderedPageBreak/>
              <w:t>закупок;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средств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бюджета на организацию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платного горячего питания обуча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щихся</w:t>
            </w:r>
          </w:p>
        </w:tc>
      </w:tr>
      <w:tr w:rsidR="00E441C0" w:rsidTr="00D27996">
        <w:tc>
          <w:tcPr>
            <w:tcW w:w="541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952" w:type="dxa"/>
          </w:tcPr>
          <w:p w:rsidR="00E441C0" w:rsidRDefault="00C33951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МОУ СОШ п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етровский (филиал в с.Раздольное)</w:t>
            </w:r>
          </w:p>
        </w:tc>
        <w:tc>
          <w:tcPr>
            <w:tcW w:w="1818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 </w:t>
            </w:r>
          </w:p>
        </w:tc>
        <w:tc>
          <w:tcPr>
            <w:tcW w:w="1905" w:type="dxa"/>
          </w:tcPr>
          <w:p w:rsidR="004F459C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ст.6.1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18.07.2011 №223-ФЗ;</w:t>
            </w:r>
          </w:p>
          <w:p w:rsidR="00E441C0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E441C0" w:rsidRDefault="00E441C0" w:rsidP="000A7AC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Предупреждение и выявление наруш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законодател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ства Российской Федерации в сфере закупок;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 средств обл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стного бюджета на организацию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платного горячего питания обуча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щихся</w:t>
            </w:r>
          </w:p>
        </w:tc>
      </w:tr>
      <w:tr w:rsidR="00E441C0" w:rsidTr="00D27996">
        <w:tc>
          <w:tcPr>
            <w:tcW w:w="541" w:type="dxa"/>
          </w:tcPr>
          <w:p w:rsidR="00E441C0" w:rsidRDefault="00E441C0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52" w:type="dxa"/>
          </w:tcPr>
          <w:p w:rsidR="00E441C0" w:rsidRDefault="00C33951" w:rsidP="009B2F7A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9B2F7A">
              <w:rPr>
                <w:szCs w:val="28"/>
              </w:rPr>
              <w:t>Кра</w:t>
            </w:r>
            <w:r w:rsidR="009B2F7A">
              <w:rPr>
                <w:szCs w:val="28"/>
              </w:rPr>
              <w:t>с</w:t>
            </w:r>
            <w:r w:rsidR="009B2F7A">
              <w:rPr>
                <w:szCs w:val="28"/>
              </w:rPr>
              <w:t>нопартизанского м</w:t>
            </w:r>
            <w:r w:rsidR="009B2F7A">
              <w:rPr>
                <w:szCs w:val="28"/>
              </w:rPr>
              <w:t>у</w:t>
            </w:r>
            <w:r w:rsidR="009B2F7A">
              <w:rPr>
                <w:szCs w:val="28"/>
              </w:rPr>
              <w:t>ниципального района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1818" w:type="dxa"/>
          </w:tcPr>
          <w:p w:rsidR="00E441C0" w:rsidRDefault="009B2F7A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1905" w:type="dxa"/>
          </w:tcPr>
          <w:p w:rsidR="004F459C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№223-ФЗ;</w:t>
            </w:r>
          </w:p>
          <w:p w:rsidR="00E441C0" w:rsidRDefault="004F459C" w:rsidP="004F459C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E441C0" w:rsidRDefault="00E441C0" w:rsidP="009B2F7A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 w:rsidRPr="009B2F7A">
              <w:rPr>
                <w:szCs w:val="28"/>
              </w:rPr>
              <w:t>Предупреждение и выявление наруш</w:t>
            </w:r>
            <w:r w:rsidRPr="009B2F7A">
              <w:rPr>
                <w:szCs w:val="28"/>
              </w:rPr>
              <w:t>е</w:t>
            </w:r>
            <w:r w:rsidRPr="009B2F7A">
              <w:rPr>
                <w:szCs w:val="28"/>
              </w:rPr>
              <w:t>ний законодател</w:t>
            </w:r>
            <w:r w:rsidRPr="009B2F7A">
              <w:rPr>
                <w:szCs w:val="28"/>
              </w:rPr>
              <w:t>ь</w:t>
            </w:r>
            <w:r w:rsidRPr="009B2F7A">
              <w:rPr>
                <w:szCs w:val="28"/>
              </w:rPr>
              <w:t>ства Российской Федерации в сфере закупок; использ</w:t>
            </w:r>
            <w:r w:rsidRPr="009B2F7A">
              <w:rPr>
                <w:szCs w:val="28"/>
              </w:rPr>
              <w:t>о</w:t>
            </w:r>
            <w:r w:rsidRPr="009B2F7A">
              <w:rPr>
                <w:szCs w:val="28"/>
              </w:rPr>
              <w:t>вание средств обл</w:t>
            </w:r>
            <w:r w:rsidRPr="009B2F7A">
              <w:rPr>
                <w:szCs w:val="28"/>
              </w:rPr>
              <w:t>а</w:t>
            </w:r>
            <w:r w:rsidRPr="009B2F7A">
              <w:rPr>
                <w:szCs w:val="28"/>
              </w:rPr>
              <w:t xml:space="preserve">стного бюджета на организацию </w:t>
            </w:r>
            <w:r w:rsidR="009B2F7A">
              <w:rPr>
                <w:szCs w:val="28"/>
              </w:rPr>
              <w:t>отл</w:t>
            </w:r>
            <w:r w:rsidR="009B2F7A">
              <w:rPr>
                <w:szCs w:val="28"/>
              </w:rPr>
              <w:t>о</w:t>
            </w:r>
            <w:r w:rsidR="009B2F7A">
              <w:rPr>
                <w:szCs w:val="28"/>
              </w:rPr>
              <w:t>ва бродячих собак</w:t>
            </w:r>
          </w:p>
        </w:tc>
      </w:tr>
      <w:tr w:rsidR="009B2F7A" w:rsidTr="00D27996">
        <w:tc>
          <w:tcPr>
            <w:tcW w:w="541" w:type="dxa"/>
          </w:tcPr>
          <w:p w:rsidR="009B2F7A" w:rsidRDefault="009B2F7A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952" w:type="dxa"/>
          </w:tcPr>
          <w:p w:rsidR="009B2F7A" w:rsidRDefault="009B2F7A" w:rsidP="009B2F7A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МДОУ Детский сад №1 «Родничок»</w:t>
            </w:r>
          </w:p>
        </w:tc>
        <w:tc>
          <w:tcPr>
            <w:tcW w:w="1818" w:type="dxa"/>
          </w:tcPr>
          <w:p w:rsidR="009B2F7A" w:rsidRDefault="009B2F7A" w:rsidP="00D27996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905" w:type="dxa"/>
          </w:tcPr>
          <w:p w:rsidR="009B2F7A" w:rsidRDefault="009B2F7A" w:rsidP="00EB7359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№223-ФЗ;</w:t>
            </w:r>
          </w:p>
          <w:p w:rsidR="009B2F7A" w:rsidRDefault="009B2F7A" w:rsidP="00EB7359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ст.11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07.02.2011 №6-ФЗ</w:t>
            </w:r>
          </w:p>
        </w:tc>
        <w:tc>
          <w:tcPr>
            <w:tcW w:w="2638" w:type="dxa"/>
          </w:tcPr>
          <w:p w:rsidR="009B2F7A" w:rsidRDefault="009B2F7A" w:rsidP="009B2F7A">
            <w:pPr>
              <w:pStyle w:val="a4"/>
              <w:spacing w:line="240" w:lineRule="atLeast"/>
              <w:ind w:left="0" w:firstLine="0"/>
              <w:jc w:val="center"/>
              <w:rPr>
                <w:szCs w:val="28"/>
              </w:rPr>
            </w:pPr>
            <w:r w:rsidRPr="009B2F7A">
              <w:rPr>
                <w:szCs w:val="28"/>
              </w:rPr>
              <w:t>Предупреждение и выявление наруш</w:t>
            </w:r>
            <w:r w:rsidRPr="009B2F7A">
              <w:rPr>
                <w:szCs w:val="28"/>
              </w:rPr>
              <w:t>е</w:t>
            </w:r>
            <w:r w:rsidRPr="009B2F7A">
              <w:rPr>
                <w:szCs w:val="28"/>
              </w:rPr>
              <w:t>ний законодател</w:t>
            </w:r>
            <w:r w:rsidRPr="009B2F7A">
              <w:rPr>
                <w:szCs w:val="28"/>
              </w:rPr>
              <w:t>ь</w:t>
            </w:r>
            <w:r w:rsidRPr="009B2F7A">
              <w:rPr>
                <w:szCs w:val="28"/>
              </w:rPr>
              <w:t>ства Российской Федерации в сфере закупок</w:t>
            </w:r>
          </w:p>
        </w:tc>
      </w:tr>
    </w:tbl>
    <w:p w:rsidR="00D27996" w:rsidRPr="00D27996" w:rsidRDefault="00D27996" w:rsidP="00D27996">
      <w:pPr>
        <w:pStyle w:val="a4"/>
        <w:spacing w:line="240" w:lineRule="atLeast"/>
        <w:ind w:left="0" w:firstLine="0"/>
        <w:jc w:val="center"/>
        <w:rPr>
          <w:szCs w:val="28"/>
        </w:rPr>
      </w:pPr>
    </w:p>
    <w:sectPr w:rsidR="00D27996" w:rsidRPr="00D27996" w:rsidSect="000F09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0F8"/>
    <w:multiLevelType w:val="hybridMultilevel"/>
    <w:tmpl w:val="E8886532"/>
    <w:lvl w:ilvl="0" w:tplc="DCD4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F09AA"/>
    <w:rsid w:val="000775E8"/>
    <w:rsid w:val="000B6C50"/>
    <w:rsid w:val="000E52D6"/>
    <w:rsid w:val="000F09AA"/>
    <w:rsid w:val="00134238"/>
    <w:rsid w:val="0014127F"/>
    <w:rsid w:val="00155DE6"/>
    <w:rsid w:val="00157048"/>
    <w:rsid w:val="001B34DD"/>
    <w:rsid w:val="001C01F6"/>
    <w:rsid w:val="001D1226"/>
    <w:rsid w:val="00210C62"/>
    <w:rsid w:val="002C77C1"/>
    <w:rsid w:val="00312FD4"/>
    <w:rsid w:val="00336FD6"/>
    <w:rsid w:val="00382711"/>
    <w:rsid w:val="00394103"/>
    <w:rsid w:val="0045114D"/>
    <w:rsid w:val="004F092F"/>
    <w:rsid w:val="004F459C"/>
    <w:rsid w:val="004F6F7F"/>
    <w:rsid w:val="005623CF"/>
    <w:rsid w:val="005752D5"/>
    <w:rsid w:val="00594C11"/>
    <w:rsid w:val="005D65FC"/>
    <w:rsid w:val="00623ED5"/>
    <w:rsid w:val="00663AD7"/>
    <w:rsid w:val="00674191"/>
    <w:rsid w:val="00677555"/>
    <w:rsid w:val="006B38F2"/>
    <w:rsid w:val="006C147C"/>
    <w:rsid w:val="007B381B"/>
    <w:rsid w:val="007E5FB4"/>
    <w:rsid w:val="008C1BEB"/>
    <w:rsid w:val="008D59BB"/>
    <w:rsid w:val="008D5E4F"/>
    <w:rsid w:val="00916F0E"/>
    <w:rsid w:val="0096499C"/>
    <w:rsid w:val="009B2F7A"/>
    <w:rsid w:val="00A4494E"/>
    <w:rsid w:val="00A45FA9"/>
    <w:rsid w:val="00A60357"/>
    <w:rsid w:val="00AB7658"/>
    <w:rsid w:val="00AC78BE"/>
    <w:rsid w:val="00AF7825"/>
    <w:rsid w:val="00B173BF"/>
    <w:rsid w:val="00B4775A"/>
    <w:rsid w:val="00B50004"/>
    <w:rsid w:val="00BD29A6"/>
    <w:rsid w:val="00C16A62"/>
    <w:rsid w:val="00C33951"/>
    <w:rsid w:val="00C66DF8"/>
    <w:rsid w:val="00CB26F0"/>
    <w:rsid w:val="00CC49E0"/>
    <w:rsid w:val="00D015CF"/>
    <w:rsid w:val="00D27996"/>
    <w:rsid w:val="00D6159B"/>
    <w:rsid w:val="00D82660"/>
    <w:rsid w:val="00DA6935"/>
    <w:rsid w:val="00DB30A0"/>
    <w:rsid w:val="00DC0161"/>
    <w:rsid w:val="00E441C0"/>
    <w:rsid w:val="00EF2B2F"/>
    <w:rsid w:val="00F3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A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516E-9D78-4CF9-A926-1EBC454A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Контрольно-счетная комиссия</dc:creator>
  <cp:lastModifiedBy>КСК</cp:lastModifiedBy>
  <cp:revision>5</cp:revision>
  <cp:lastPrinted>2021-07-05T09:23:00Z</cp:lastPrinted>
  <dcterms:created xsi:type="dcterms:W3CDTF">2021-12-29T08:18:00Z</dcterms:created>
  <dcterms:modified xsi:type="dcterms:W3CDTF">2022-01-10T09:23:00Z</dcterms:modified>
</cp:coreProperties>
</file>