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AA" w:rsidRDefault="007A2CDA" w:rsidP="007A2CDA">
      <w:pPr>
        <w:spacing w:line="240" w:lineRule="auto"/>
        <w:ind w:right="-284" w:firstLine="0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0</wp:posOffset>
            </wp:positionV>
            <wp:extent cx="676275" cy="838200"/>
            <wp:effectExtent l="19050" t="0" r="9525" b="0"/>
            <wp:wrapNone/>
            <wp:docPr id="2" name="Рисунок 1" descr="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</w:p>
    <w:p w:rsidR="000F09AA" w:rsidRDefault="000F09AA" w:rsidP="007A2CDA">
      <w:pPr>
        <w:spacing w:line="240" w:lineRule="auto"/>
        <w:ind w:right="-284" w:firstLine="0"/>
        <w:rPr>
          <w:b/>
          <w:szCs w:val="28"/>
        </w:rPr>
      </w:pPr>
    </w:p>
    <w:p w:rsidR="007A2CDA" w:rsidRDefault="007A2CDA" w:rsidP="007A2CDA">
      <w:pPr>
        <w:spacing w:line="240" w:lineRule="auto"/>
        <w:ind w:right="-284" w:firstLine="0"/>
        <w:rPr>
          <w:b/>
          <w:szCs w:val="28"/>
        </w:rPr>
      </w:pP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 xml:space="preserve">Контрольно – счётная комиссия Краснопартизанского </w:t>
      </w:r>
    </w:p>
    <w:p w:rsidR="000F09AA" w:rsidRDefault="000F09AA" w:rsidP="000F09AA">
      <w:pPr>
        <w:spacing w:line="240" w:lineRule="auto"/>
        <w:ind w:left="284" w:right="-284"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0F09AA" w:rsidRDefault="000F09AA" w:rsidP="007A2CDA">
      <w:pPr>
        <w:pBdr>
          <w:bottom w:val="single" w:sz="12" w:space="1" w:color="auto"/>
        </w:pBdr>
        <w:ind w:firstLine="0"/>
      </w:pPr>
    </w:p>
    <w:p w:rsidR="00741DC0" w:rsidRDefault="00741DC0" w:rsidP="00741DC0">
      <w:pPr>
        <w:spacing w:line="240" w:lineRule="atLeast"/>
        <w:ind w:firstLine="0"/>
        <w:rPr>
          <w:b/>
        </w:rPr>
      </w:pPr>
    </w:p>
    <w:p w:rsidR="00B859CB" w:rsidRPr="00991BF7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 w:rsidRPr="00991BF7">
        <w:rPr>
          <w:szCs w:val="28"/>
        </w:rPr>
        <w:t>Утверждаю</w:t>
      </w:r>
    </w:p>
    <w:p w:rsidR="00B859CB" w:rsidRPr="00991BF7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 w:rsidRPr="00991BF7">
        <w:rPr>
          <w:szCs w:val="28"/>
        </w:rPr>
        <w:t xml:space="preserve">  </w:t>
      </w:r>
      <w:r>
        <w:rPr>
          <w:szCs w:val="28"/>
        </w:rPr>
        <w:t>Председатель Контрольно-счетной</w:t>
      </w:r>
    </w:p>
    <w:p w:rsidR="00B859CB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>
        <w:rPr>
          <w:szCs w:val="28"/>
        </w:rPr>
        <w:t>комиссии Краснопартизанского</w:t>
      </w:r>
      <w:r w:rsidRPr="00991BF7">
        <w:rPr>
          <w:szCs w:val="28"/>
        </w:rPr>
        <w:t xml:space="preserve">  </w:t>
      </w:r>
    </w:p>
    <w:p w:rsidR="00B859CB" w:rsidRPr="00991BF7" w:rsidRDefault="00B859CB" w:rsidP="00B859CB">
      <w:pPr>
        <w:spacing w:line="240" w:lineRule="atLeast"/>
        <w:ind w:left="4536" w:firstLine="0"/>
        <w:jc w:val="center"/>
        <w:rPr>
          <w:szCs w:val="28"/>
        </w:rPr>
      </w:pPr>
      <w:r w:rsidRPr="00991BF7">
        <w:rPr>
          <w:szCs w:val="28"/>
        </w:rPr>
        <w:t>муниципального</w:t>
      </w:r>
      <w:r>
        <w:rPr>
          <w:szCs w:val="28"/>
        </w:rPr>
        <w:t xml:space="preserve"> района Саратовской области</w:t>
      </w:r>
    </w:p>
    <w:p w:rsidR="00B859CB" w:rsidRPr="00991BF7" w:rsidRDefault="00B859CB" w:rsidP="00B859CB">
      <w:pPr>
        <w:spacing w:line="240" w:lineRule="atLeast"/>
        <w:ind w:left="4536" w:firstLine="0"/>
        <w:rPr>
          <w:szCs w:val="28"/>
        </w:rPr>
      </w:pPr>
    </w:p>
    <w:p w:rsidR="00B859CB" w:rsidRPr="00991BF7" w:rsidRDefault="00B859CB" w:rsidP="00B859CB">
      <w:pPr>
        <w:spacing w:line="240" w:lineRule="atLeast"/>
        <w:ind w:firstLine="4680"/>
        <w:jc w:val="center"/>
        <w:rPr>
          <w:szCs w:val="28"/>
        </w:rPr>
      </w:pPr>
      <w:r w:rsidRPr="00991BF7">
        <w:rPr>
          <w:szCs w:val="28"/>
        </w:rPr>
        <w:t xml:space="preserve">   </w:t>
      </w:r>
      <w:r>
        <w:rPr>
          <w:szCs w:val="28"/>
        </w:rPr>
        <w:t>_______________ А.А.Дворецкий</w:t>
      </w:r>
    </w:p>
    <w:p w:rsidR="00B859CB" w:rsidRPr="00991BF7" w:rsidRDefault="00B859CB" w:rsidP="00B859CB">
      <w:pPr>
        <w:spacing w:line="240" w:lineRule="atLeast"/>
        <w:ind w:firstLine="4680"/>
        <w:jc w:val="center"/>
        <w:rPr>
          <w:sz w:val="26"/>
          <w:szCs w:val="26"/>
        </w:rPr>
      </w:pPr>
      <w:r w:rsidRPr="00991BF7">
        <w:rPr>
          <w:szCs w:val="28"/>
        </w:rPr>
        <w:t xml:space="preserve"> </w:t>
      </w:r>
      <w:r>
        <w:rPr>
          <w:szCs w:val="28"/>
        </w:rPr>
        <w:t>«___»___________20</w:t>
      </w:r>
      <w:r w:rsidRPr="00991BF7">
        <w:rPr>
          <w:szCs w:val="28"/>
        </w:rPr>
        <w:t>__</w:t>
      </w:r>
      <w:r w:rsidRPr="00991BF7">
        <w:rPr>
          <w:sz w:val="26"/>
          <w:szCs w:val="26"/>
        </w:rPr>
        <w:t xml:space="preserve"> г.</w:t>
      </w:r>
    </w:p>
    <w:p w:rsidR="00B859CB" w:rsidRDefault="00B859CB" w:rsidP="00741DC0">
      <w:pPr>
        <w:spacing w:line="240" w:lineRule="atLeast"/>
        <w:jc w:val="center"/>
        <w:rPr>
          <w:b/>
        </w:rPr>
      </w:pPr>
    </w:p>
    <w:p w:rsidR="00B859CB" w:rsidRDefault="00B859CB" w:rsidP="00741DC0">
      <w:pPr>
        <w:spacing w:line="240" w:lineRule="atLeast"/>
        <w:jc w:val="center"/>
        <w:rPr>
          <w:b/>
        </w:rPr>
      </w:pPr>
    </w:p>
    <w:p w:rsidR="00B859CB" w:rsidRDefault="00B859CB" w:rsidP="00741DC0">
      <w:pPr>
        <w:spacing w:line="240" w:lineRule="atLeast"/>
        <w:jc w:val="center"/>
        <w:rPr>
          <w:b/>
        </w:rPr>
      </w:pPr>
    </w:p>
    <w:p w:rsidR="00062D67" w:rsidRDefault="00062D67" w:rsidP="00741DC0">
      <w:pPr>
        <w:spacing w:line="240" w:lineRule="atLeast"/>
        <w:jc w:val="center"/>
        <w:rPr>
          <w:b/>
        </w:rPr>
      </w:pPr>
    </w:p>
    <w:p w:rsidR="00062D67" w:rsidRDefault="00062D67" w:rsidP="00741DC0">
      <w:pPr>
        <w:spacing w:line="240" w:lineRule="atLeast"/>
        <w:jc w:val="center"/>
        <w:rPr>
          <w:b/>
        </w:rPr>
      </w:pPr>
    </w:p>
    <w:p w:rsidR="0001032F" w:rsidRPr="00062D67" w:rsidRDefault="0001032F" w:rsidP="00741DC0">
      <w:pPr>
        <w:spacing w:line="240" w:lineRule="atLeast"/>
        <w:jc w:val="center"/>
        <w:rPr>
          <w:b/>
          <w:sz w:val="44"/>
          <w:szCs w:val="44"/>
        </w:rPr>
      </w:pPr>
      <w:r w:rsidRPr="00062D67">
        <w:rPr>
          <w:b/>
          <w:sz w:val="44"/>
          <w:szCs w:val="44"/>
        </w:rPr>
        <w:t>Заключение</w:t>
      </w:r>
    </w:p>
    <w:p w:rsidR="003928CF" w:rsidRDefault="00A3490E" w:rsidP="00741DC0">
      <w:pPr>
        <w:spacing w:line="24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на </w:t>
      </w:r>
      <w:r w:rsidR="007F0AA4">
        <w:rPr>
          <w:b/>
          <w:sz w:val="44"/>
          <w:szCs w:val="44"/>
        </w:rPr>
        <w:t xml:space="preserve">проект </w:t>
      </w:r>
      <w:r w:rsidR="003928CF">
        <w:rPr>
          <w:b/>
          <w:sz w:val="44"/>
          <w:szCs w:val="44"/>
        </w:rPr>
        <w:t xml:space="preserve">бюджета </w:t>
      </w:r>
    </w:p>
    <w:p w:rsidR="00990D45" w:rsidRDefault="00990D45" w:rsidP="00062D67">
      <w:pPr>
        <w:spacing w:line="240" w:lineRule="atLeast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Горновского муниципального образования </w:t>
      </w:r>
    </w:p>
    <w:p w:rsidR="0001032F" w:rsidRPr="00062D67" w:rsidRDefault="0001032F" w:rsidP="00062D67">
      <w:pPr>
        <w:spacing w:line="240" w:lineRule="atLeast"/>
        <w:ind w:firstLine="0"/>
        <w:jc w:val="center"/>
        <w:rPr>
          <w:b/>
          <w:sz w:val="44"/>
          <w:szCs w:val="44"/>
        </w:rPr>
      </w:pPr>
      <w:r w:rsidRPr="00062D67">
        <w:rPr>
          <w:b/>
          <w:sz w:val="44"/>
          <w:szCs w:val="44"/>
        </w:rPr>
        <w:t xml:space="preserve">Краснопартизанского муниципального района </w:t>
      </w:r>
    </w:p>
    <w:p w:rsidR="002E7D47" w:rsidRDefault="00FA790F" w:rsidP="00741DC0">
      <w:pPr>
        <w:spacing w:line="240" w:lineRule="atLeast"/>
        <w:jc w:val="center"/>
        <w:rPr>
          <w:b/>
        </w:rPr>
      </w:pPr>
      <w:r>
        <w:rPr>
          <w:b/>
          <w:sz w:val="44"/>
          <w:szCs w:val="44"/>
        </w:rPr>
        <w:t>Саратовской области на 2022</w:t>
      </w:r>
      <w:r w:rsidR="00531BD9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 xml:space="preserve"> и плановый период 2023 и 2024</w:t>
      </w:r>
      <w:r w:rsidR="00F20E01">
        <w:rPr>
          <w:b/>
          <w:sz w:val="44"/>
          <w:szCs w:val="44"/>
        </w:rPr>
        <w:t xml:space="preserve"> годов</w:t>
      </w:r>
      <w:r w:rsidR="00531BD9">
        <w:rPr>
          <w:b/>
          <w:sz w:val="44"/>
          <w:szCs w:val="44"/>
        </w:rPr>
        <w:t xml:space="preserve"> </w:t>
      </w: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461511" w:rsidRDefault="00461511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7F0AA4">
      <w:pPr>
        <w:spacing w:line="240" w:lineRule="atLeast"/>
        <w:ind w:firstLine="0"/>
        <w:rPr>
          <w:bCs/>
          <w:color w:val="000000"/>
          <w:szCs w:val="28"/>
        </w:rPr>
      </w:pPr>
    </w:p>
    <w:p w:rsidR="007F0AA4" w:rsidRDefault="007F0AA4" w:rsidP="007F0AA4">
      <w:pPr>
        <w:spacing w:line="240" w:lineRule="atLeast"/>
        <w:ind w:firstLine="0"/>
        <w:rPr>
          <w:bCs/>
          <w:color w:val="00000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817"/>
      </w:tblGrid>
      <w:tr w:rsidR="00EC6A95" w:rsidTr="00461511">
        <w:tc>
          <w:tcPr>
            <w:tcW w:w="9464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lastRenderedPageBreak/>
              <w:t>Общие положения</w:t>
            </w:r>
            <w:r w:rsidR="00CA774C" w:rsidRPr="00461511">
              <w:rPr>
                <w:b/>
              </w:rPr>
              <w:t>……………………………………………………………</w:t>
            </w:r>
          </w:p>
        </w:tc>
        <w:tc>
          <w:tcPr>
            <w:tcW w:w="817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3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Соблюдение бюджетного законодательства при организации бюджетного процесса</w:t>
            </w:r>
            <w:r w:rsidR="00CA774C" w:rsidRPr="00461511">
              <w:rPr>
                <w:b/>
              </w:rPr>
              <w:t>………………………………………………………..</w:t>
            </w:r>
          </w:p>
        </w:tc>
        <w:tc>
          <w:tcPr>
            <w:tcW w:w="817" w:type="dxa"/>
          </w:tcPr>
          <w:p w:rsidR="00CA774C" w:rsidRPr="00461511" w:rsidRDefault="00CA774C" w:rsidP="00461511">
            <w:pPr>
              <w:pStyle w:val="1"/>
              <w:rPr>
                <w:b/>
              </w:rPr>
            </w:pPr>
          </w:p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3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Общая характеристика</w:t>
            </w:r>
            <w:r w:rsidR="00FA790F">
              <w:rPr>
                <w:b/>
              </w:rPr>
              <w:t xml:space="preserve"> проекта бюджета на 2022</w:t>
            </w:r>
            <w:r w:rsidR="00461511" w:rsidRPr="00461511">
              <w:rPr>
                <w:b/>
              </w:rPr>
              <w:t xml:space="preserve"> год …</w:t>
            </w:r>
            <w:r w:rsidR="00E12885" w:rsidRPr="00461511">
              <w:rPr>
                <w:b/>
              </w:rPr>
              <w:t>………………</w:t>
            </w:r>
            <w:r w:rsidR="005570E6" w:rsidRPr="00461511">
              <w:rPr>
                <w:b/>
              </w:rPr>
              <w:t>.</w:t>
            </w:r>
          </w:p>
        </w:tc>
        <w:tc>
          <w:tcPr>
            <w:tcW w:w="817" w:type="dxa"/>
          </w:tcPr>
          <w:p w:rsidR="00E12885" w:rsidRPr="00461511" w:rsidRDefault="005F29F3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4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1288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Доходная часть</w:t>
            </w:r>
            <w:r w:rsidR="00EC6A95" w:rsidRPr="00461511">
              <w:rPr>
                <w:b/>
              </w:rPr>
              <w:t xml:space="preserve"> бюджета</w:t>
            </w:r>
            <w:r w:rsidR="00CA774C" w:rsidRPr="00461511">
              <w:rPr>
                <w:b/>
              </w:rPr>
              <w:t>……………………………………</w:t>
            </w:r>
            <w:r w:rsidRPr="00461511">
              <w:rPr>
                <w:b/>
              </w:rPr>
              <w:t>……………...</w:t>
            </w:r>
            <w:r w:rsidR="00CA774C" w:rsidRPr="00461511">
              <w:rPr>
                <w:b/>
              </w:rPr>
              <w:t>…</w:t>
            </w:r>
          </w:p>
        </w:tc>
        <w:tc>
          <w:tcPr>
            <w:tcW w:w="817" w:type="dxa"/>
          </w:tcPr>
          <w:p w:rsidR="00EC6A95" w:rsidRPr="00461511" w:rsidRDefault="005F29F3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5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4.1 Налоговые доходы</w:t>
            </w:r>
            <w:r w:rsidR="00CA774C" w:rsidRPr="00461511">
              <w:rPr>
                <w:b/>
              </w:rPr>
              <w:t>………………………………………………………….</w:t>
            </w:r>
          </w:p>
        </w:tc>
        <w:tc>
          <w:tcPr>
            <w:tcW w:w="817" w:type="dxa"/>
          </w:tcPr>
          <w:p w:rsidR="00EC6A95" w:rsidRPr="00461511" w:rsidRDefault="005F29F3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5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 xml:space="preserve">4.2 </w:t>
            </w:r>
            <w:r w:rsidR="00CA774C" w:rsidRPr="00461511">
              <w:rPr>
                <w:b/>
              </w:rPr>
              <w:t>Н</w:t>
            </w:r>
            <w:r w:rsidRPr="00461511">
              <w:rPr>
                <w:b/>
              </w:rPr>
              <w:t>еналоговые доходы</w:t>
            </w:r>
            <w:r w:rsidR="00CA774C" w:rsidRPr="00461511">
              <w:rPr>
                <w:b/>
              </w:rPr>
              <w:t>………………………………………………………..</w:t>
            </w:r>
          </w:p>
        </w:tc>
        <w:tc>
          <w:tcPr>
            <w:tcW w:w="817" w:type="dxa"/>
          </w:tcPr>
          <w:p w:rsidR="00EC6A95" w:rsidRPr="00461511" w:rsidRDefault="005F29F3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5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C6A9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4.3 Безвозмездные поступления</w:t>
            </w:r>
            <w:r w:rsidR="00CA774C" w:rsidRPr="00461511">
              <w:rPr>
                <w:b/>
              </w:rPr>
              <w:t>………………………………………………</w:t>
            </w:r>
          </w:p>
        </w:tc>
        <w:tc>
          <w:tcPr>
            <w:tcW w:w="817" w:type="dxa"/>
          </w:tcPr>
          <w:p w:rsidR="00EC6A95" w:rsidRPr="00461511" w:rsidRDefault="00C70CEA" w:rsidP="00461511">
            <w:pPr>
              <w:pStyle w:val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E12885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Расходная часть</w:t>
            </w:r>
            <w:r w:rsidR="00CA774C" w:rsidRPr="00461511">
              <w:rPr>
                <w:b/>
              </w:rPr>
              <w:t xml:space="preserve"> бюджета………</w:t>
            </w:r>
            <w:r w:rsidRPr="00461511">
              <w:rPr>
                <w:b/>
              </w:rPr>
              <w:t>……………...</w:t>
            </w:r>
            <w:r w:rsidR="00CA774C" w:rsidRPr="00461511">
              <w:rPr>
                <w:b/>
              </w:rPr>
              <w:t>……………………………..</w:t>
            </w:r>
          </w:p>
        </w:tc>
        <w:tc>
          <w:tcPr>
            <w:tcW w:w="817" w:type="dxa"/>
          </w:tcPr>
          <w:p w:rsidR="00EC6A95" w:rsidRPr="00461511" w:rsidRDefault="008D2007" w:rsidP="00461511">
            <w:pPr>
              <w:pStyle w:val="1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C6A95" w:rsidTr="00461511">
        <w:tc>
          <w:tcPr>
            <w:tcW w:w="9464" w:type="dxa"/>
          </w:tcPr>
          <w:p w:rsidR="00EC6A95" w:rsidRPr="00461511" w:rsidRDefault="00CA774C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Выводы………………………………………………………………………….</w:t>
            </w:r>
          </w:p>
        </w:tc>
        <w:tc>
          <w:tcPr>
            <w:tcW w:w="817" w:type="dxa"/>
          </w:tcPr>
          <w:p w:rsidR="00EC6A95" w:rsidRPr="00461511" w:rsidRDefault="008D2007" w:rsidP="00461511">
            <w:pPr>
              <w:pStyle w:val="1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A774C" w:rsidTr="00461511">
        <w:tc>
          <w:tcPr>
            <w:tcW w:w="9464" w:type="dxa"/>
          </w:tcPr>
          <w:p w:rsidR="00CA774C" w:rsidRPr="00461511" w:rsidRDefault="00CA774C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Предложения…………………………………………………………………..</w:t>
            </w:r>
          </w:p>
        </w:tc>
        <w:tc>
          <w:tcPr>
            <w:tcW w:w="817" w:type="dxa"/>
          </w:tcPr>
          <w:p w:rsidR="00CA774C" w:rsidRPr="00461511" w:rsidRDefault="005F29F3" w:rsidP="00461511">
            <w:pPr>
              <w:pStyle w:val="1"/>
              <w:rPr>
                <w:b/>
              </w:rPr>
            </w:pPr>
            <w:r w:rsidRPr="00461511">
              <w:rPr>
                <w:b/>
              </w:rPr>
              <w:t>8</w:t>
            </w:r>
          </w:p>
        </w:tc>
      </w:tr>
    </w:tbl>
    <w:p w:rsidR="00EC6A95" w:rsidRPr="00D57963" w:rsidRDefault="00774DC0" w:rsidP="00461511">
      <w:pPr>
        <w:pStyle w:val="1"/>
      </w:pPr>
      <w:r w:rsidRPr="00D57963">
        <w:fldChar w:fldCharType="begin"/>
      </w:r>
      <w:r w:rsidR="00062D67" w:rsidRPr="00D57963">
        <w:instrText xml:space="preserve"> TOC \o "1-3" \h \z \u </w:instrText>
      </w:r>
      <w:r w:rsidRPr="00D57963">
        <w:fldChar w:fldCharType="separate"/>
      </w:r>
    </w:p>
    <w:p w:rsidR="00062D67" w:rsidRPr="00EC6A95" w:rsidRDefault="00062D67" w:rsidP="00461511">
      <w:pPr>
        <w:pStyle w:val="1"/>
      </w:pPr>
    </w:p>
    <w:p w:rsidR="00062D67" w:rsidRDefault="00774DC0" w:rsidP="00062D67">
      <w:pPr>
        <w:spacing w:line="240" w:lineRule="atLeast"/>
        <w:ind w:firstLine="567"/>
        <w:rPr>
          <w:bCs/>
          <w:color w:val="000000"/>
          <w:szCs w:val="28"/>
        </w:rPr>
      </w:pPr>
      <w:r w:rsidRPr="00D57963">
        <w:rPr>
          <w:szCs w:val="28"/>
        </w:rPr>
        <w:fldChar w:fldCharType="end"/>
      </w: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EE3C96" w:rsidRDefault="00EE3C96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062D67" w:rsidRDefault="00062D67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C97EF9" w:rsidRDefault="00C97EF9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86156B" w:rsidRDefault="0086156B" w:rsidP="002E7D47">
      <w:pPr>
        <w:spacing w:line="240" w:lineRule="atLeast"/>
        <w:ind w:firstLine="567"/>
        <w:rPr>
          <w:bCs/>
          <w:color w:val="000000"/>
          <w:szCs w:val="28"/>
        </w:rPr>
      </w:pPr>
    </w:p>
    <w:p w:rsidR="0011017A" w:rsidRDefault="0011017A" w:rsidP="00960C76">
      <w:pPr>
        <w:spacing w:line="240" w:lineRule="atLeast"/>
        <w:ind w:firstLine="0"/>
        <w:rPr>
          <w:bCs/>
          <w:color w:val="000000"/>
          <w:szCs w:val="28"/>
        </w:rPr>
      </w:pPr>
    </w:p>
    <w:p w:rsidR="00FD7899" w:rsidRDefault="00FD7899" w:rsidP="00960C76">
      <w:pPr>
        <w:spacing w:line="240" w:lineRule="atLeast"/>
        <w:ind w:firstLine="0"/>
        <w:rPr>
          <w:bCs/>
          <w:color w:val="000000"/>
          <w:szCs w:val="28"/>
        </w:rPr>
      </w:pPr>
    </w:p>
    <w:p w:rsidR="00F20E01" w:rsidRDefault="00F20E01" w:rsidP="00960C76">
      <w:pPr>
        <w:spacing w:line="240" w:lineRule="atLeast"/>
        <w:ind w:firstLine="0"/>
        <w:rPr>
          <w:bCs/>
          <w:color w:val="000000"/>
          <w:szCs w:val="28"/>
        </w:rPr>
      </w:pPr>
    </w:p>
    <w:p w:rsidR="00062D67" w:rsidRDefault="00062D67" w:rsidP="00062D67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lastRenderedPageBreak/>
        <w:t>Общие положения</w:t>
      </w:r>
    </w:p>
    <w:p w:rsidR="00062D67" w:rsidRDefault="00062D67" w:rsidP="00062D67">
      <w:pPr>
        <w:pStyle w:val="a4"/>
        <w:spacing w:line="240" w:lineRule="atLeast"/>
        <w:ind w:left="0" w:firstLine="567"/>
        <w:rPr>
          <w:bCs/>
          <w:color w:val="000000"/>
          <w:szCs w:val="28"/>
        </w:rPr>
      </w:pPr>
      <w:r w:rsidRPr="00062D67">
        <w:rPr>
          <w:bCs/>
          <w:color w:val="000000"/>
          <w:szCs w:val="28"/>
        </w:rPr>
        <w:t xml:space="preserve">Заключение </w:t>
      </w:r>
      <w:r>
        <w:rPr>
          <w:bCs/>
          <w:color w:val="000000"/>
          <w:szCs w:val="28"/>
        </w:rPr>
        <w:t xml:space="preserve">на </w:t>
      </w:r>
      <w:r w:rsidR="007F0AA4">
        <w:rPr>
          <w:bCs/>
          <w:color w:val="000000"/>
          <w:szCs w:val="28"/>
        </w:rPr>
        <w:t xml:space="preserve">проект </w:t>
      </w:r>
      <w:r w:rsidR="00CF1EFD">
        <w:rPr>
          <w:bCs/>
          <w:color w:val="000000"/>
          <w:szCs w:val="28"/>
        </w:rPr>
        <w:t>бюджета</w:t>
      </w:r>
      <w:r>
        <w:rPr>
          <w:bCs/>
          <w:color w:val="000000"/>
          <w:szCs w:val="28"/>
        </w:rPr>
        <w:t xml:space="preserve"> </w:t>
      </w:r>
      <w:r w:rsidR="00CE46C8">
        <w:rPr>
          <w:bCs/>
          <w:color w:val="000000"/>
          <w:szCs w:val="28"/>
        </w:rPr>
        <w:t xml:space="preserve">Горновского муниципального образования </w:t>
      </w:r>
      <w:r>
        <w:rPr>
          <w:bCs/>
          <w:color w:val="000000"/>
          <w:szCs w:val="28"/>
        </w:rPr>
        <w:t>Краснопартизанского муници</w:t>
      </w:r>
      <w:r w:rsidR="007F0AA4">
        <w:rPr>
          <w:bCs/>
          <w:color w:val="000000"/>
          <w:szCs w:val="28"/>
        </w:rPr>
        <w:t>пального рай</w:t>
      </w:r>
      <w:r w:rsidR="00F20E01">
        <w:rPr>
          <w:bCs/>
          <w:color w:val="000000"/>
          <w:szCs w:val="28"/>
        </w:rPr>
        <w:t xml:space="preserve">она Саратовской области  на </w:t>
      </w:r>
      <w:r w:rsidR="00FA790F">
        <w:rPr>
          <w:bCs/>
          <w:color w:val="000000"/>
          <w:szCs w:val="28"/>
        </w:rPr>
        <w:t>2022</w:t>
      </w:r>
      <w:r w:rsidR="00531BD9"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F20E01">
        <w:rPr>
          <w:bCs/>
          <w:color w:val="000000"/>
          <w:szCs w:val="28"/>
        </w:rPr>
        <w:t xml:space="preserve"> годов</w:t>
      </w:r>
      <w:r w:rsidR="00531BD9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подготовлено Контрольно-счетной комиссией Краснопартизанского муниципального района Саратовской области в соответствии с требованиями ст. 157, 265 Бюджетного кодекса РФ, Федерального закона от 06.10.2003. №131-ФЗ «Об общих принципах организации местного самоуправл</w:t>
      </w:r>
      <w:r>
        <w:rPr>
          <w:bCs/>
          <w:color w:val="000000"/>
          <w:szCs w:val="28"/>
        </w:rPr>
        <w:t>е</w:t>
      </w:r>
      <w:r>
        <w:rPr>
          <w:bCs/>
          <w:color w:val="000000"/>
          <w:szCs w:val="28"/>
        </w:rPr>
        <w:t>ния в Российской Федерации», п.2 ст.9 и ст. 11 Федерального закона от 07.02.2011. №6-ФЗ «Об общих принципах организации и деятельности контрольно-счетных органов субъектов Российской Федерации и муниципальных образований», норм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тивно-правовых актов муници</w:t>
      </w:r>
      <w:r w:rsidR="007F0AA4">
        <w:rPr>
          <w:bCs/>
          <w:color w:val="000000"/>
          <w:szCs w:val="28"/>
        </w:rPr>
        <w:t>пального района</w:t>
      </w:r>
      <w:r>
        <w:rPr>
          <w:bCs/>
          <w:color w:val="000000"/>
          <w:szCs w:val="28"/>
        </w:rPr>
        <w:t xml:space="preserve"> в сфере бюджетного процесса и ст. 10 Положения о контрольно-счетной комиссии Краснопартизанского муниципал</w:t>
      </w:r>
      <w:r>
        <w:rPr>
          <w:bCs/>
          <w:color w:val="000000"/>
          <w:szCs w:val="28"/>
        </w:rPr>
        <w:t>ь</w:t>
      </w:r>
      <w:r>
        <w:rPr>
          <w:bCs/>
          <w:color w:val="000000"/>
          <w:szCs w:val="28"/>
        </w:rPr>
        <w:t>ного района, утвержденного Решением С</w:t>
      </w:r>
      <w:r w:rsidR="00EA19A9">
        <w:rPr>
          <w:bCs/>
          <w:color w:val="000000"/>
          <w:szCs w:val="28"/>
        </w:rPr>
        <w:t>обрания депутатов Краснопартиза</w:t>
      </w:r>
      <w:r>
        <w:rPr>
          <w:bCs/>
          <w:color w:val="000000"/>
          <w:szCs w:val="28"/>
        </w:rPr>
        <w:t>н</w:t>
      </w:r>
      <w:r w:rsidR="00EA19A9">
        <w:rPr>
          <w:bCs/>
          <w:color w:val="000000"/>
          <w:szCs w:val="28"/>
        </w:rPr>
        <w:t>с</w:t>
      </w:r>
      <w:r>
        <w:rPr>
          <w:bCs/>
          <w:color w:val="000000"/>
          <w:szCs w:val="28"/>
        </w:rPr>
        <w:t>кого муниципального района Саратовской области №181 от 25 января 2013 года</w:t>
      </w:r>
      <w:r w:rsidR="007F0AA4">
        <w:rPr>
          <w:bCs/>
          <w:color w:val="000000"/>
          <w:szCs w:val="28"/>
        </w:rPr>
        <w:t xml:space="preserve">. </w:t>
      </w:r>
    </w:p>
    <w:p w:rsidR="00792544" w:rsidRDefault="00792544" w:rsidP="00792544">
      <w:pPr>
        <w:pStyle w:val="a4"/>
        <w:spacing w:line="240" w:lineRule="atLeast"/>
        <w:ind w:left="0" w:firstLine="0"/>
        <w:jc w:val="center"/>
        <w:rPr>
          <w:bCs/>
          <w:color w:val="000000"/>
          <w:szCs w:val="28"/>
        </w:rPr>
      </w:pPr>
    </w:p>
    <w:p w:rsidR="00792544" w:rsidRDefault="00792544" w:rsidP="00792544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Соблюдение бюджетного законодательства </w:t>
      </w:r>
    </w:p>
    <w:p w:rsidR="00792544" w:rsidRPr="00792544" w:rsidRDefault="00792544" w:rsidP="00792544">
      <w:pPr>
        <w:spacing w:line="240" w:lineRule="atLeast"/>
        <w:ind w:left="567" w:firstLine="0"/>
        <w:jc w:val="center"/>
        <w:rPr>
          <w:b/>
          <w:bCs/>
          <w:color w:val="000000"/>
          <w:szCs w:val="28"/>
        </w:rPr>
      </w:pPr>
      <w:r w:rsidRPr="00792544">
        <w:rPr>
          <w:b/>
          <w:bCs/>
          <w:color w:val="000000"/>
          <w:szCs w:val="28"/>
        </w:rPr>
        <w:t>при орган</w:t>
      </w:r>
      <w:r>
        <w:rPr>
          <w:b/>
          <w:bCs/>
          <w:color w:val="000000"/>
          <w:szCs w:val="28"/>
        </w:rPr>
        <w:t>и</w:t>
      </w:r>
      <w:r w:rsidRPr="00792544">
        <w:rPr>
          <w:b/>
          <w:bCs/>
          <w:color w:val="000000"/>
          <w:szCs w:val="28"/>
        </w:rPr>
        <w:t>з</w:t>
      </w:r>
      <w:r>
        <w:rPr>
          <w:b/>
          <w:bCs/>
          <w:color w:val="000000"/>
          <w:szCs w:val="28"/>
        </w:rPr>
        <w:t>а</w:t>
      </w:r>
      <w:r w:rsidRPr="00792544">
        <w:rPr>
          <w:b/>
          <w:bCs/>
          <w:color w:val="000000"/>
          <w:szCs w:val="28"/>
        </w:rPr>
        <w:t>ции бюджетного процесса</w:t>
      </w:r>
    </w:p>
    <w:p w:rsidR="00EA19A9" w:rsidRDefault="009B43E0" w:rsidP="00062D67">
      <w:pPr>
        <w:pStyle w:val="a4"/>
        <w:spacing w:line="240" w:lineRule="atLeast"/>
        <w:ind w:left="0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Статьей 184 </w:t>
      </w:r>
      <w:r w:rsidR="00792544">
        <w:rPr>
          <w:bCs/>
          <w:color w:val="000000"/>
          <w:szCs w:val="28"/>
        </w:rPr>
        <w:t xml:space="preserve">Бюджетного кодекса РФ определены основы </w:t>
      </w:r>
      <w:r>
        <w:rPr>
          <w:bCs/>
          <w:color w:val="000000"/>
          <w:szCs w:val="28"/>
        </w:rPr>
        <w:t xml:space="preserve">направления при </w:t>
      </w:r>
      <w:r w:rsidR="00792544">
        <w:rPr>
          <w:bCs/>
          <w:color w:val="000000"/>
          <w:szCs w:val="28"/>
        </w:rPr>
        <w:t>с</w:t>
      </w:r>
      <w:r w:rsidR="00792544">
        <w:rPr>
          <w:bCs/>
          <w:color w:val="000000"/>
          <w:szCs w:val="28"/>
        </w:rPr>
        <w:t>о</w:t>
      </w:r>
      <w:r w:rsidR="00792544">
        <w:rPr>
          <w:bCs/>
          <w:color w:val="000000"/>
          <w:szCs w:val="28"/>
        </w:rPr>
        <w:t>ставле</w:t>
      </w:r>
      <w:r>
        <w:rPr>
          <w:bCs/>
          <w:color w:val="000000"/>
          <w:szCs w:val="28"/>
        </w:rPr>
        <w:t>нии</w:t>
      </w:r>
      <w:r w:rsidR="00792544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заключения проекта </w:t>
      </w:r>
      <w:r w:rsidR="00792544">
        <w:rPr>
          <w:bCs/>
          <w:color w:val="000000"/>
          <w:szCs w:val="28"/>
        </w:rPr>
        <w:t>бюджет</w:t>
      </w:r>
      <w:r>
        <w:rPr>
          <w:bCs/>
          <w:color w:val="000000"/>
          <w:szCs w:val="28"/>
        </w:rPr>
        <w:t>а на очередной финансовый год</w:t>
      </w:r>
      <w:r w:rsidR="00792544">
        <w:rPr>
          <w:bCs/>
          <w:color w:val="000000"/>
          <w:szCs w:val="28"/>
        </w:rPr>
        <w:t>.</w:t>
      </w:r>
    </w:p>
    <w:p w:rsidR="00E26DDB" w:rsidRDefault="009B43E0" w:rsidP="00062D67">
      <w:pPr>
        <w:pStyle w:val="a4"/>
        <w:spacing w:line="240" w:lineRule="atLeast"/>
        <w:ind w:left="0"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Проведение экспертизы проекта</w:t>
      </w:r>
      <w:r w:rsidR="00CF1EFD">
        <w:rPr>
          <w:bCs/>
          <w:color w:val="000000"/>
          <w:szCs w:val="28"/>
        </w:rPr>
        <w:t xml:space="preserve"> бюджета </w:t>
      </w:r>
      <w:r w:rsidR="00531BD9">
        <w:rPr>
          <w:bCs/>
          <w:color w:val="000000"/>
          <w:szCs w:val="28"/>
        </w:rPr>
        <w:t>Горновского муниципального обр</w:t>
      </w:r>
      <w:r w:rsidR="00531BD9">
        <w:rPr>
          <w:bCs/>
          <w:color w:val="000000"/>
          <w:szCs w:val="28"/>
        </w:rPr>
        <w:t>а</w:t>
      </w:r>
      <w:r w:rsidR="00531BD9">
        <w:rPr>
          <w:bCs/>
          <w:color w:val="000000"/>
          <w:szCs w:val="28"/>
        </w:rPr>
        <w:t xml:space="preserve">зования </w:t>
      </w:r>
      <w:r w:rsidR="00E26DDB">
        <w:rPr>
          <w:bCs/>
          <w:color w:val="000000"/>
          <w:szCs w:val="28"/>
        </w:rPr>
        <w:t>Краснопартизанского муниципального</w:t>
      </w:r>
      <w:r w:rsidR="0061570B">
        <w:rPr>
          <w:bCs/>
          <w:color w:val="000000"/>
          <w:szCs w:val="28"/>
        </w:rPr>
        <w:t xml:space="preserve"> района Саратовск</w:t>
      </w:r>
      <w:r w:rsidR="00EE3C96">
        <w:rPr>
          <w:bCs/>
          <w:color w:val="000000"/>
          <w:szCs w:val="28"/>
        </w:rPr>
        <w:t xml:space="preserve">ой области </w:t>
      </w:r>
      <w:r w:rsidR="00FA790F">
        <w:rPr>
          <w:bCs/>
          <w:color w:val="000000"/>
          <w:szCs w:val="28"/>
        </w:rPr>
        <w:t>на 2022</w:t>
      </w:r>
      <w:r w:rsidR="00531BD9">
        <w:rPr>
          <w:bCs/>
          <w:color w:val="000000"/>
          <w:szCs w:val="28"/>
        </w:rPr>
        <w:t xml:space="preserve"> год </w:t>
      </w:r>
      <w:r w:rsidR="00FA790F">
        <w:rPr>
          <w:bCs/>
          <w:color w:val="000000"/>
          <w:szCs w:val="28"/>
        </w:rPr>
        <w:t>и плановый период 2023 и 2024</w:t>
      </w:r>
      <w:r w:rsidR="00F20E01">
        <w:rPr>
          <w:bCs/>
          <w:color w:val="000000"/>
          <w:szCs w:val="28"/>
        </w:rPr>
        <w:t xml:space="preserve"> годов </w:t>
      </w:r>
      <w:r w:rsidR="00EE3C96">
        <w:rPr>
          <w:bCs/>
          <w:color w:val="000000"/>
          <w:szCs w:val="28"/>
        </w:rPr>
        <w:t>осу</w:t>
      </w:r>
      <w:r>
        <w:rPr>
          <w:bCs/>
          <w:color w:val="000000"/>
          <w:szCs w:val="28"/>
        </w:rPr>
        <w:t>ществляется</w:t>
      </w:r>
      <w:r w:rsidR="00EE3C96">
        <w:rPr>
          <w:bCs/>
          <w:color w:val="000000"/>
          <w:szCs w:val="28"/>
        </w:rPr>
        <w:t xml:space="preserve"> Контрольно-счетным органом Краснопартизанского муниципального района Саратовской о</w:t>
      </w:r>
      <w:r w:rsidR="00EE3C96">
        <w:rPr>
          <w:bCs/>
          <w:color w:val="000000"/>
          <w:szCs w:val="28"/>
        </w:rPr>
        <w:t>б</w:t>
      </w:r>
      <w:r w:rsidR="00EE3C96">
        <w:rPr>
          <w:bCs/>
          <w:color w:val="000000"/>
          <w:szCs w:val="28"/>
        </w:rPr>
        <w:t>ласти  с соблюдением требований Бюджетного кодекса Российской Федерации.</w:t>
      </w:r>
    </w:p>
    <w:p w:rsidR="00A53ADB" w:rsidRDefault="00067739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Для проведения </w:t>
      </w:r>
      <w:r w:rsidR="009B43E0">
        <w:rPr>
          <w:bCs/>
          <w:color w:val="000000"/>
          <w:szCs w:val="28"/>
        </w:rPr>
        <w:t>экспертизы</w:t>
      </w:r>
      <w:r w:rsidR="00434883">
        <w:rPr>
          <w:bCs/>
          <w:color w:val="000000"/>
          <w:szCs w:val="28"/>
        </w:rPr>
        <w:t xml:space="preserve"> Администрацией </w:t>
      </w:r>
      <w:r w:rsidR="00CE46C8">
        <w:rPr>
          <w:bCs/>
          <w:color w:val="000000"/>
          <w:szCs w:val="28"/>
        </w:rPr>
        <w:t xml:space="preserve">Горновского муниципального образования </w:t>
      </w:r>
      <w:r>
        <w:rPr>
          <w:bCs/>
          <w:color w:val="000000"/>
          <w:szCs w:val="28"/>
        </w:rPr>
        <w:t xml:space="preserve">Краснопартизанского муниципального района Саратовской области </w:t>
      </w:r>
      <w:r w:rsidR="00FA790F">
        <w:rPr>
          <w:bCs/>
          <w:color w:val="000000"/>
          <w:szCs w:val="28"/>
        </w:rPr>
        <w:t>9 но</w:t>
      </w:r>
      <w:r w:rsidR="00CA3F5C">
        <w:rPr>
          <w:bCs/>
          <w:color w:val="000000"/>
          <w:szCs w:val="28"/>
        </w:rPr>
        <w:t>я</w:t>
      </w:r>
      <w:r w:rsidR="00CE46C8">
        <w:rPr>
          <w:bCs/>
          <w:color w:val="000000"/>
          <w:szCs w:val="28"/>
        </w:rPr>
        <w:t>бря</w:t>
      </w:r>
      <w:r w:rsidR="00FA790F">
        <w:rPr>
          <w:bCs/>
          <w:color w:val="000000"/>
          <w:szCs w:val="28"/>
        </w:rPr>
        <w:t xml:space="preserve"> 2021</w:t>
      </w:r>
      <w:r w:rsidR="00A3490E">
        <w:rPr>
          <w:bCs/>
          <w:color w:val="000000"/>
          <w:szCs w:val="28"/>
        </w:rPr>
        <w:t xml:space="preserve"> г.</w:t>
      </w:r>
      <w:r w:rsidR="00A65AC1">
        <w:rPr>
          <w:bCs/>
          <w:color w:val="000000"/>
          <w:szCs w:val="28"/>
        </w:rPr>
        <w:t xml:space="preserve"> направлен в Контрольно-счетный орган Краснопартизанского мун</w:t>
      </w:r>
      <w:r w:rsidR="00A65AC1">
        <w:rPr>
          <w:bCs/>
          <w:color w:val="000000"/>
          <w:szCs w:val="28"/>
        </w:rPr>
        <w:t>и</w:t>
      </w:r>
      <w:r w:rsidR="00A65AC1">
        <w:rPr>
          <w:bCs/>
          <w:color w:val="000000"/>
          <w:szCs w:val="28"/>
        </w:rPr>
        <w:t>ципального района Саратовской об</w:t>
      </w:r>
      <w:r w:rsidR="009B43E0">
        <w:rPr>
          <w:bCs/>
          <w:color w:val="000000"/>
          <w:szCs w:val="28"/>
        </w:rPr>
        <w:t xml:space="preserve">ласти проект бюджета </w:t>
      </w:r>
      <w:r w:rsidR="00CE46C8">
        <w:rPr>
          <w:bCs/>
          <w:color w:val="000000"/>
          <w:szCs w:val="28"/>
        </w:rPr>
        <w:t>Горновского муниц</w:t>
      </w:r>
      <w:r w:rsidR="00CE46C8">
        <w:rPr>
          <w:bCs/>
          <w:color w:val="000000"/>
          <w:szCs w:val="28"/>
        </w:rPr>
        <w:t>и</w:t>
      </w:r>
      <w:r w:rsidR="00CE46C8">
        <w:rPr>
          <w:bCs/>
          <w:color w:val="000000"/>
          <w:szCs w:val="28"/>
        </w:rPr>
        <w:t xml:space="preserve">пального образования </w:t>
      </w:r>
      <w:r w:rsidR="009B43E0">
        <w:rPr>
          <w:bCs/>
          <w:color w:val="000000"/>
          <w:szCs w:val="28"/>
        </w:rPr>
        <w:t>Краснопартизанского муниципального района Саратов</w:t>
      </w:r>
      <w:r w:rsidR="00F20E01">
        <w:rPr>
          <w:bCs/>
          <w:color w:val="000000"/>
          <w:szCs w:val="28"/>
        </w:rPr>
        <w:t>ской области на 202</w:t>
      </w:r>
      <w:r w:rsidR="00FA790F">
        <w:rPr>
          <w:bCs/>
          <w:color w:val="000000"/>
          <w:szCs w:val="28"/>
        </w:rPr>
        <w:t>2</w:t>
      </w:r>
      <w:r w:rsidR="009B43E0"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F20E01">
        <w:rPr>
          <w:bCs/>
          <w:color w:val="000000"/>
          <w:szCs w:val="28"/>
        </w:rPr>
        <w:t xml:space="preserve"> годов</w:t>
      </w:r>
      <w:r w:rsidR="009B43E0">
        <w:rPr>
          <w:bCs/>
          <w:color w:val="000000"/>
          <w:szCs w:val="28"/>
        </w:rPr>
        <w:t>.</w:t>
      </w:r>
    </w:p>
    <w:p w:rsidR="00C70CEA" w:rsidRPr="00C70CEA" w:rsidRDefault="00C70CEA" w:rsidP="00C70CEA">
      <w:pPr>
        <w:spacing w:line="240" w:lineRule="atLeast"/>
        <w:ind w:firstLine="539"/>
        <w:rPr>
          <w:szCs w:val="28"/>
        </w:rPr>
      </w:pPr>
      <w:r>
        <w:rPr>
          <w:bCs/>
          <w:color w:val="000000"/>
          <w:szCs w:val="28"/>
        </w:rPr>
        <w:t xml:space="preserve">В </w:t>
      </w:r>
      <w:r w:rsidRPr="00C70CEA">
        <w:rPr>
          <w:bCs/>
          <w:szCs w:val="28"/>
        </w:rPr>
        <w:t>соответствии с ст. 185 Бюджетного кодекса Российской Федерации: «…</w:t>
      </w:r>
      <w:r w:rsidRPr="00C70CEA">
        <w:rPr>
          <w:szCs w:val="28"/>
        </w:rPr>
        <w:t>проект закона субъекта Российской Федерации о бюджете субъекта Российской Федерации и проект закона субъекта Российской Федерации о бюджете территор</w:t>
      </w:r>
      <w:r w:rsidRPr="00C70CEA">
        <w:rPr>
          <w:szCs w:val="28"/>
        </w:rPr>
        <w:t>и</w:t>
      </w:r>
      <w:r w:rsidRPr="00C70CEA">
        <w:rPr>
          <w:szCs w:val="28"/>
        </w:rPr>
        <w:t>ального государственного внебюджетного фонда в сроки, установленные законом субъекта Российской Федерации, но не позднее 1 ноября текущего года,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</w:t>
      </w:r>
      <w:r w:rsidR="00E300A2">
        <w:rPr>
          <w:szCs w:val="28"/>
        </w:rPr>
        <w:t>»</w:t>
      </w:r>
      <w:r w:rsidRPr="00C70CEA">
        <w:rPr>
          <w:szCs w:val="28"/>
        </w:rPr>
        <w:t>.</w:t>
      </w:r>
      <w:r>
        <w:rPr>
          <w:szCs w:val="28"/>
        </w:rPr>
        <w:t xml:space="preserve"> Таким образом, </w:t>
      </w:r>
      <w:r w:rsidR="00F20E01">
        <w:rPr>
          <w:szCs w:val="28"/>
        </w:rPr>
        <w:t>проект бюджета Горновского муниципал</w:t>
      </w:r>
      <w:r w:rsidR="00F20E01">
        <w:rPr>
          <w:szCs w:val="28"/>
        </w:rPr>
        <w:t>ь</w:t>
      </w:r>
      <w:r w:rsidR="00F20E01">
        <w:rPr>
          <w:szCs w:val="28"/>
        </w:rPr>
        <w:t>ного образования Краснопартизанского муниципального района Саратовской о</w:t>
      </w:r>
      <w:r w:rsidR="00F20E01">
        <w:rPr>
          <w:szCs w:val="28"/>
        </w:rPr>
        <w:t>б</w:t>
      </w:r>
      <w:r w:rsidR="00FA790F">
        <w:rPr>
          <w:szCs w:val="28"/>
        </w:rPr>
        <w:t>ласти на 2022</w:t>
      </w:r>
      <w:r w:rsidR="00F20E01">
        <w:rPr>
          <w:szCs w:val="28"/>
        </w:rPr>
        <w:t xml:space="preserve"> год и </w:t>
      </w:r>
      <w:r w:rsidR="00FA790F">
        <w:rPr>
          <w:szCs w:val="28"/>
        </w:rPr>
        <w:t>плановый период 2023 и 2024</w:t>
      </w:r>
      <w:r w:rsidR="00F20E01">
        <w:rPr>
          <w:szCs w:val="28"/>
        </w:rPr>
        <w:t xml:space="preserve"> годов представлен в установле</w:t>
      </w:r>
      <w:r w:rsidR="00F20E01">
        <w:rPr>
          <w:szCs w:val="28"/>
        </w:rPr>
        <w:t>н</w:t>
      </w:r>
      <w:r w:rsidR="00F20E01">
        <w:rPr>
          <w:szCs w:val="28"/>
        </w:rPr>
        <w:t>ные законом сроки.</w:t>
      </w:r>
    </w:p>
    <w:p w:rsidR="00A53ADB" w:rsidRDefault="00714E41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Проект бюджета</w:t>
      </w:r>
      <w:r w:rsidR="00434883">
        <w:rPr>
          <w:bCs/>
          <w:color w:val="000000"/>
          <w:szCs w:val="28"/>
        </w:rPr>
        <w:t xml:space="preserve"> </w:t>
      </w:r>
      <w:r w:rsidR="00CE46C8">
        <w:rPr>
          <w:bCs/>
          <w:color w:val="000000"/>
          <w:szCs w:val="28"/>
        </w:rPr>
        <w:t xml:space="preserve">Горновского муниципального образования </w:t>
      </w:r>
      <w:r w:rsidR="00A53ADB">
        <w:rPr>
          <w:bCs/>
          <w:color w:val="000000"/>
          <w:szCs w:val="28"/>
        </w:rPr>
        <w:t>Краснопартиза</w:t>
      </w:r>
      <w:r w:rsidR="00A53ADB">
        <w:rPr>
          <w:bCs/>
          <w:color w:val="000000"/>
          <w:szCs w:val="28"/>
        </w:rPr>
        <w:t>н</w:t>
      </w:r>
      <w:r w:rsidR="00A53ADB">
        <w:rPr>
          <w:bCs/>
          <w:color w:val="000000"/>
          <w:szCs w:val="28"/>
        </w:rPr>
        <w:t>ского муниципаль</w:t>
      </w:r>
      <w:r w:rsidR="007F0AA4">
        <w:rPr>
          <w:bCs/>
          <w:color w:val="000000"/>
          <w:szCs w:val="28"/>
        </w:rPr>
        <w:t xml:space="preserve">ного района </w:t>
      </w:r>
      <w:r w:rsidR="00FA790F">
        <w:rPr>
          <w:bCs/>
          <w:color w:val="000000"/>
          <w:szCs w:val="28"/>
        </w:rPr>
        <w:t>на 2022</w:t>
      </w:r>
      <w:r>
        <w:rPr>
          <w:bCs/>
          <w:color w:val="000000"/>
          <w:szCs w:val="28"/>
        </w:rPr>
        <w:t xml:space="preserve"> год </w:t>
      </w:r>
      <w:r w:rsidR="00FA790F">
        <w:rPr>
          <w:bCs/>
          <w:color w:val="000000"/>
          <w:szCs w:val="28"/>
        </w:rPr>
        <w:t>и плановый период 2023 и 2024</w:t>
      </w:r>
      <w:r w:rsidR="00F20E01">
        <w:rPr>
          <w:bCs/>
          <w:color w:val="000000"/>
          <w:szCs w:val="28"/>
        </w:rPr>
        <w:t xml:space="preserve"> годов </w:t>
      </w:r>
      <w:r>
        <w:rPr>
          <w:bCs/>
          <w:color w:val="000000"/>
          <w:szCs w:val="28"/>
        </w:rPr>
        <w:t>п</w:t>
      </w:r>
      <w:r w:rsidR="00A53ADB">
        <w:rPr>
          <w:bCs/>
          <w:color w:val="000000"/>
          <w:szCs w:val="28"/>
        </w:rPr>
        <w:t>редставлен в составе:</w:t>
      </w:r>
    </w:p>
    <w:p w:rsidR="00CF1EFD" w:rsidRDefault="00A53ADB" w:rsidP="00714E41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714E41">
        <w:rPr>
          <w:bCs/>
          <w:color w:val="000000"/>
          <w:szCs w:val="28"/>
        </w:rPr>
        <w:t xml:space="preserve">проект решения </w:t>
      </w:r>
      <w:r w:rsidR="00F20E01">
        <w:rPr>
          <w:bCs/>
          <w:color w:val="000000"/>
          <w:szCs w:val="28"/>
        </w:rPr>
        <w:t>городского Совета Горновского муниципального образов</w:t>
      </w:r>
      <w:r w:rsidR="00F20E01">
        <w:rPr>
          <w:bCs/>
          <w:color w:val="000000"/>
          <w:szCs w:val="28"/>
        </w:rPr>
        <w:t>а</w:t>
      </w:r>
      <w:r w:rsidR="00F20E01">
        <w:rPr>
          <w:bCs/>
          <w:color w:val="000000"/>
          <w:szCs w:val="28"/>
        </w:rPr>
        <w:t xml:space="preserve">ния </w:t>
      </w:r>
      <w:r w:rsidR="00714E41">
        <w:rPr>
          <w:bCs/>
          <w:color w:val="000000"/>
          <w:szCs w:val="28"/>
        </w:rPr>
        <w:t xml:space="preserve">«О бюджете </w:t>
      </w:r>
      <w:r w:rsidR="00F20E01">
        <w:rPr>
          <w:bCs/>
          <w:color w:val="000000"/>
          <w:szCs w:val="28"/>
        </w:rPr>
        <w:t xml:space="preserve">Горновского муниципального образования Краснопартизанского </w:t>
      </w:r>
      <w:r w:rsidR="00F20E01">
        <w:rPr>
          <w:bCs/>
          <w:color w:val="000000"/>
          <w:szCs w:val="28"/>
        </w:rPr>
        <w:lastRenderedPageBreak/>
        <w:t>муниципального ра</w:t>
      </w:r>
      <w:r w:rsidR="00FA790F">
        <w:rPr>
          <w:bCs/>
          <w:color w:val="000000"/>
          <w:szCs w:val="28"/>
        </w:rPr>
        <w:t>йона Саратовской области на 2022 год и плановый период 2023 и 2024</w:t>
      </w:r>
      <w:r w:rsidR="00F20E01">
        <w:rPr>
          <w:bCs/>
          <w:color w:val="000000"/>
          <w:szCs w:val="28"/>
        </w:rPr>
        <w:t xml:space="preserve"> годов</w:t>
      </w:r>
      <w:r w:rsidR="00714E41">
        <w:rPr>
          <w:bCs/>
          <w:color w:val="000000"/>
          <w:szCs w:val="28"/>
        </w:rPr>
        <w:t>»;</w:t>
      </w:r>
    </w:p>
    <w:p w:rsidR="00CE46C8" w:rsidRDefault="00CE46C8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поступление доходов в бюджет Горновского муниципального образования Краснопартизанского муниципального ра</w:t>
      </w:r>
      <w:r w:rsidR="00461511">
        <w:rPr>
          <w:bCs/>
          <w:color w:val="000000"/>
          <w:szCs w:val="28"/>
        </w:rPr>
        <w:t>йо</w:t>
      </w:r>
      <w:r w:rsidR="00FA790F">
        <w:rPr>
          <w:bCs/>
          <w:color w:val="000000"/>
          <w:szCs w:val="28"/>
        </w:rPr>
        <w:t>на Саратовской области на 2022</w:t>
      </w:r>
      <w:r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9C4D0D">
        <w:rPr>
          <w:bCs/>
          <w:color w:val="000000"/>
          <w:szCs w:val="28"/>
        </w:rPr>
        <w:t xml:space="preserve"> годов</w:t>
      </w:r>
      <w:r>
        <w:rPr>
          <w:bCs/>
          <w:color w:val="000000"/>
          <w:szCs w:val="28"/>
        </w:rPr>
        <w:t>;</w:t>
      </w:r>
    </w:p>
    <w:p w:rsidR="00CE46C8" w:rsidRDefault="00CE46C8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перечень главных администраторов доходов бюджета Горновского муниц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пального образования Краснопартизанского муниципального ра</w:t>
      </w:r>
      <w:r w:rsidR="009C4D0D">
        <w:rPr>
          <w:bCs/>
          <w:color w:val="000000"/>
          <w:szCs w:val="28"/>
        </w:rPr>
        <w:t>йона Саратовской области на 202</w:t>
      </w:r>
      <w:r w:rsidR="00FA790F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9C4D0D">
        <w:rPr>
          <w:bCs/>
          <w:color w:val="000000"/>
          <w:szCs w:val="28"/>
        </w:rPr>
        <w:t xml:space="preserve"> годов</w:t>
      </w:r>
      <w:r>
        <w:rPr>
          <w:bCs/>
          <w:color w:val="000000"/>
          <w:szCs w:val="28"/>
        </w:rPr>
        <w:t>;</w:t>
      </w:r>
    </w:p>
    <w:p w:rsidR="00CE46C8" w:rsidRDefault="00CE46C8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DE52C7">
        <w:rPr>
          <w:bCs/>
          <w:color w:val="000000"/>
          <w:szCs w:val="28"/>
        </w:rPr>
        <w:t>перечень главных администраторов источников внутреннего финансиров</w:t>
      </w:r>
      <w:r w:rsidR="00DE52C7">
        <w:rPr>
          <w:bCs/>
          <w:color w:val="000000"/>
          <w:szCs w:val="28"/>
        </w:rPr>
        <w:t>а</w:t>
      </w:r>
      <w:r w:rsidR="00DE52C7">
        <w:rPr>
          <w:bCs/>
          <w:color w:val="000000"/>
          <w:szCs w:val="28"/>
        </w:rPr>
        <w:t>ния дефицита бюджета Горновского муниципального образования Краснопарт</w:t>
      </w:r>
      <w:r w:rsidR="00DE52C7">
        <w:rPr>
          <w:bCs/>
          <w:color w:val="000000"/>
          <w:szCs w:val="28"/>
        </w:rPr>
        <w:t>и</w:t>
      </w:r>
      <w:r w:rsidR="00DE52C7">
        <w:rPr>
          <w:bCs/>
          <w:color w:val="000000"/>
          <w:szCs w:val="28"/>
        </w:rPr>
        <w:t>занского муниципального ра</w:t>
      </w:r>
      <w:r w:rsidR="00FA790F">
        <w:rPr>
          <w:bCs/>
          <w:color w:val="000000"/>
          <w:szCs w:val="28"/>
        </w:rPr>
        <w:t>йона Саратовской области на 2022</w:t>
      </w:r>
      <w:r w:rsidR="00DE52C7">
        <w:rPr>
          <w:bCs/>
          <w:color w:val="000000"/>
          <w:szCs w:val="28"/>
        </w:rPr>
        <w:t xml:space="preserve"> год</w:t>
      </w:r>
      <w:r w:rsidR="00357F40">
        <w:rPr>
          <w:bCs/>
          <w:color w:val="000000"/>
          <w:szCs w:val="28"/>
        </w:rPr>
        <w:t xml:space="preserve"> и плановый п</w:t>
      </w:r>
      <w:r w:rsidR="00357F40">
        <w:rPr>
          <w:bCs/>
          <w:color w:val="000000"/>
          <w:szCs w:val="28"/>
        </w:rPr>
        <w:t>е</w:t>
      </w:r>
      <w:r w:rsidR="00FA790F">
        <w:rPr>
          <w:bCs/>
          <w:color w:val="000000"/>
          <w:szCs w:val="28"/>
        </w:rPr>
        <w:t>риод 2023 и 2024</w:t>
      </w:r>
      <w:r w:rsidR="00357F40">
        <w:rPr>
          <w:bCs/>
          <w:color w:val="000000"/>
          <w:szCs w:val="28"/>
        </w:rPr>
        <w:t xml:space="preserve"> годов</w:t>
      </w:r>
      <w:r w:rsidR="00DE52C7">
        <w:rPr>
          <w:bCs/>
          <w:color w:val="000000"/>
          <w:szCs w:val="28"/>
        </w:rPr>
        <w:t>;</w:t>
      </w:r>
    </w:p>
    <w:p w:rsidR="00DE52C7" w:rsidRDefault="00DE52C7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нормативы распределения доходов между бюджетом Горновского муниц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пального образования и бюджетом Краснопартизанск</w:t>
      </w:r>
      <w:r w:rsidR="006C0D6E">
        <w:rPr>
          <w:bCs/>
          <w:color w:val="000000"/>
          <w:szCs w:val="28"/>
        </w:rPr>
        <w:t>о</w:t>
      </w:r>
      <w:r w:rsidR="00FA790F">
        <w:rPr>
          <w:bCs/>
          <w:color w:val="000000"/>
          <w:szCs w:val="28"/>
        </w:rPr>
        <w:t>го муниципального района на 2022</w:t>
      </w:r>
      <w:r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357F40">
        <w:rPr>
          <w:bCs/>
          <w:color w:val="000000"/>
          <w:szCs w:val="28"/>
        </w:rPr>
        <w:t xml:space="preserve"> годов</w:t>
      </w:r>
      <w:r>
        <w:rPr>
          <w:bCs/>
          <w:color w:val="000000"/>
          <w:szCs w:val="28"/>
        </w:rPr>
        <w:t>;</w:t>
      </w:r>
    </w:p>
    <w:p w:rsidR="00DE52C7" w:rsidRDefault="00DE52C7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ведомственная структура расходов бюджета Горновского муниципального образования Краснопартизанского муниципального ра</w:t>
      </w:r>
      <w:r w:rsidR="00FA790F">
        <w:rPr>
          <w:bCs/>
          <w:color w:val="000000"/>
          <w:szCs w:val="28"/>
        </w:rPr>
        <w:t>йона Саратовской области на 2022</w:t>
      </w:r>
      <w:r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357F40">
        <w:rPr>
          <w:bCs/>
          <w:color w:val="000000"/>
          <w:szCs w:val="28"/>
        </w:rPr>
        <w:t xml:space="preserve"> годов</w:t>
      </w:r>
      <w:r>
        <w:rPr>
          <w:bCs/>
          <w:color w:val="000000"/>
          <w:szCs w:val="28"/>
        </w:rPr>
        <w:t>;</w:t>
      </w:r>
    </w:p>
    <w:p w:rsidR="00DE52C7" w:rsidRDefault="00DE52C7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распределение бюджетных ассигнований по разделам, подразделам, целевым статьям (муниципальным программам и непрограммным направлениям деятельн</w:t>
      </w:r>
      <w:r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>сти), группам и подгруппам видов расходов классификации расходов бюджета Горновского му</w:t>
      </w:r>
      <w:r w:rsidR="00FA790F">
        <w:rPr>
          <w:bCs/>
          <w:color w:val="000000"/>
          <w:szCs w:val="28"/>
        </w:rPr>
        <w:t>ниципального образования на 2022</w:t>
      </w:r>
      <w:r>
        <w:rPr>
          <w:bCs/>
          <w:color w:val="000000"/>
          <w:szCs w:val="28"/>
        </w:rPr>
        <w:t xml:space="preserve"> год</w:t>
      </w:r>
      <w:r w:rsidR="00357F40">
        <w:rPr>
          <w:bCs/>
          <w:color w:val="000000"/>
          <w:szCs w:val="28"/>
        </w:rPr>
        <w:t xml:space="preserve"> и плановый п</w:t>
      </w:r>
      <w:r w:rsidR="00FA790F">
        <w:rPr>
          <w:bCs/>
          <w:color w:val="000000"/>
          <w:szCs w:val="28"/>
        </w:rPr>
        <w:t>ериод 2023 и 2024</w:t>
      </w:r>
      <w:r w:rsidR="00357F40">
        <w:rPr>
          <w:bCs/>
          <w:color w:val="000000"/>
          <w:szCs w:val="28"/>
        </w:rPr>
        <w:t xml:space="preserve"> годов</w:t>
      </w:r>
      <w:r>
        <w:rPr>
          <w:bCs/>
          <w:color w:val="000000"/>
          <w:szCs w:val="28"/>
        </w:rPr>
        <w:t>;</w:t>
      </w:r>
    </w:p>
    <w:p w:rsidR="00DE52C7" w:rsidRDefault="00DE52C7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0F2135">
        <w:rPr>
          <w:bCs/>
          <w:color w:val="000000"/>
          <w:szCs w:val="28"/>
        </w:rPr>
        <w:t>распределение бюджетных ассигнований целевым статьям (муниципальным программам и непрограммным направлениям деятельности), группам и подгру</w:t>
      </w:r>
      <w:r w:rsidR="000F2135">
        <w:rPr>
          <w:bCs/>
          <w:color w:val="000000"/>
          <w:szCs w:val="28"/>
        </w:rPr>
        <w:t>п</w:t>
      </w:r>
      <w:r w:rsidR="000F2135">
        <w:rPr>
          <w:bCs/>
          <w:color w:val="000000"/>
          <w:szCs w:val="28"/>
        </w:rPr>
        <w:t>пам видов расходов классификации расходов бюджета Горновского муниципал</w:t>
      </w:r>
      <w:r w:rsidR="000F2135">
        <w:rPr>
          <w:bCs/>
          <w:color w:val="000000"/>
          <w:szCs w:val="28"/>
        </w:rPr>
        <w:t>ь</w:t>
      </w:r>
      <w:r w:rsidR="00357F40">
        <w:rPr>
          <w:bCs/>
          <w:color w:val="000000"/>
          <w:szCs w:val="28"/>
        </w:rPr>
        <w:t xml:space="preserve">ного образования </w:t>
      </w:r>
      <w:r w:rsidR="00FA790F">
        <w:rPr>
          <w:bCs/>
          <w:color w:val="000000"/>
          <w:szCs w:val="28"/>
        </w:rPr>
        <w:t>на 2022</w:t>
      </w:r>
      <w:r w:rsidR="000F2135"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357F40">
        <w:rPr>
          <w:bCs/>
          <w:color w:val="000000"/>
          <w:szCs w:val="28"/>
        </w:rPr>
        <w:t xml:space="preserve"> годов</w:t>
      </w:r>
      <w:r w:rsidR="000F2135">
        <w:rPr>
          <w:bCs/>
          <w:color w:val="000000"/>
          <w:szCs w:val="28"/>
        </w:rPr>
        <w:t>;</w:t>
      </w:r>
    </w:p>
    <w:p w:rsidR="000F2135" w:rsidRDefault="000F2135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распределение бюджетных ассигнований по реализации муниципальных программ Горновского муниципального образования Краснопартизанского мун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ципального ра</w:t>
      </w:r>
      <w:r w:rsidR="00FA790F">
        <w:rPr>
          <w:bCs/>
          <w:color w:val="000000"/>
          <w:szCs w:val="28"/>
        </w:rPr>
        <w:t>йона Саратовской области на 2022</w:t>
      </w:r>
      <w:r>
        <w:rPr>
          <w:bCs/>
          <w:color w:val="000000"/>
          <w:szCs w:val="28"/>
        </w:rPr>
        <w:t xml:space="preserve"> год</w:t>
      </w:r>
      <w:r w:rsidR="00357F40">
        <w:rPr>
          <w:bCs/>
          <w:color w:val="000000"/>
          <w:szCs w:val="28"/>
        </w:rPr>
        <w:t xml:space="preserve"> и плановый период </w:t>
      </w:r>
      <w:r w:rsidR="00FA790F">
        <w:rPr>
          <w:bCs/>
          <w:color w:val="000000"/>
          <w:szCs w:val="28"/>
        </w:rPr>
        <w:t>2023 и 2024</w:t>
      </w:r>
      <w:r w:rsidR="00357F40">
        <w:rPr>
          <w:bCs/>
          <w:color w:val="000000"/>
          <w:szCs w:val="28"/>
        </w:rPr>
        <w:t xml:space="preserve"> годов</w:t>
      </w:r>
      <w:r>
        <w:rPr>
          <w:bCs/>
          <w:color w:val="000000"/>
          <w:szCs w:val="28"/>
        </w:rPr>
        <w:t>;</w:t>
      </w:r>
    </w:p>
    <w:p w:rsidR="000F2135" w:rsidRDefault="000F2135" w:rsidP="00CE46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75183C">
        <w:rPr>
          <w:bCs/>
          <w:color w:val="000000"/>
          <w:szCs w:val="28"/>
        </w:rPr>
        <w:t>пояснительная записка к проекту бюджета Горновского муниципального о</w:t>
      </w:r>
      <w:r w:rsidR="0075183C">
        <w:rPr>
          <w:bCs/>
          <w:color w:val="000000"/>
          <w:szCs w:val="28"/>
        </w:rPr>
        <w:t>б</w:t>
      </w:r>
      <w:r w:rsidR="0075183C">
        <w:rPr>
          <w:bCs/>
          <w:color w:val="000000"/>
          <w:szCs w:val="28"/>
        </w:rPr>
        <w:t>разования Краснопартизанского муниципального р</w:t>
      </w:r>
      <w:r w:rsidR="006C0D6E">
        <w:rPr>
          <w:bCs/>
          <w:color w:val="000000"/>
          <w:szCs w:val="28"/>
        </w:rPr>
        <w:t>а</w:t>
      </w:r>
      <w:r w:rsidR="00FA790F">
        <w:rPr>
          <w:bCs/>
          <w:color w:val="000000"/>
          <w:szCs w:val="28"/>
        </w:rPr>
        <w:t>йона Саратовской области на 2022</w:t>
      </w:r>
      <w:r w:rsidR="0075183C">
        <w:rPr>
          <w:bCs/>
          <w:color w:val="000000"/>
          <w:szCs w:val="28"/>
        </w:rPr>
        <w:t xml:space="preserve"> год</w:t>
      </w:r>
      <w:r w:rsidR="00FA790F">
        <w:rPr>
          <w:bCs/>
          <w:color w:val="000000"/>
          <w:szCs w:val="28"/>
        </w:rPr>
        <w:t xml:space="preserve"> и плановый период 2023 и 2024</w:t>
      </w:r>
      <w:r w:rsidR="00357F40">
        <w:rPr>
          <w:bCs/>
          <w:color w:val="000000"/>
          <w:szCs w:val="28"/>
        </w:rPr>
        <w:t xml:space="preserve"> годов</w:t>
      </w:r>
      <w:r w:rsidR="0075183C">
        <w:rPr>
          <w:bCs/>
          <w:color w:val="000000"/>
          <w:szCs w:val="28"/>
        </w:rPr>
        <w:t>;</w:t>
      </w:r>
    </w:p>
    <w:p w:rsidR="0075183C" w:rsidRDefault="0075183C" w:rsidP="0075183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расчет ожидаемого исполнения местного бюджета.</w:t>
      </w:r>
    </w:p>
    <w:p w:rsidR="00151629" w:rsidRDefault="00E60E03" w:rsidP="00151629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Ответственное лицо</w:t>
      </w:r>
      <w:r w:rsidR="00151629">
        <w:rPr>
          <w:bCs/>
          <w:color w:val="000000"/>
          <w:szCs w:val="28"/>
        </w:rPr>
        <w:t xml:space="preserve"> за подготовку и пред</w:t>
      </w:r>
      <w:r>
        <w:rPr>
          <w:bCs/>
          <w:color w:val="000000"/>
          <w:szCs w:val="28"/>
        </w:rPr>
        <w:t>ставление бюджетной отчетности</w:t>
      </w:r>
      <w:r w:rsidR="00151629">
        <w:rPr>
          <w:bCs/>
          <w:color w:val="000000"/>
          <w:szCs w:val="28"/>
        </w:rPr>
        <w:t>:</w:t>
      </w:r>
    </w:p>
    <w:p w:rsidR="00151629" w:rsidRDefault="0075183C" w:rsidP="00151629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начальник </w:t>
      </w:r>
      <w:r w:rsidR="00D661FB">
        <w:rPr>
          <w:szCs w:val="28"/>
        </w:rPr>
        <w:t>отдела по экономике, финансовым вопросам и закупкам Админ</w:t>
      </w:r>
      <w:r w:rsidR="00D661FB">
        <w:rPr>
          <w:szCs w:val="28"/>
        </w:rPr>
        <w:t>и</w:t>
      </w:r>
      <w:r w:rsidR="00D661FB">
        <w:rPr>
          <w:szCs w:val="28"/>
        </w:rPr>
        <w:t>страции Горновского муниципального образования Е.П.Пономарева.</w:t>
      </w:r>
    </w:p>
    <w:p w:rsidR="008E729B" w:rsidRDefault="008E729B" w:rsidP="00A42DB6">
      <w:pPr>
        <w:spacing w:line="240" w:lineRule="atLeast"/>
        <w:ind w:firstLine="0"/>
        <w:rPr>
          <w:bCs/>
          <w:color w:val="000000"/>
          <w:szCs w:val="28"/>
        </w:rPr>
      </w:pPr>
    </w:p>
    <w:p w:rsidR="00960C76" w:rsidRDefault="001C4DAA" w:rsidP="00FA4A36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 w:rsidRPr="00A42DB6">
        <w:rPr>
          <w:b/>
          <w:bCs/>
          <w:color w:val="000000"/>
          <w:szCs w:val="28"/>
        </w:rPr>
        <w:t>Общая характеристика</w:t>
      </w:r>
      <w:r w:rsidRPr="00FA4A36">
        <w:rPr>
          <w:b/>
          <w:bCs/>
          <w:color w:val="000000"/>
          <w:szCs w:val="28"/>
        </w:rPr>
        <w:t xml:space="preserve"> </w:t>
      </w:r>
      <w:r w:rsidR="00A42DB6">
        <w:rPr>
          <w:b/>
          <w:bCs/>
          <w:color w:val="000000"/>
          <w:szCs w:val="28"/>
        </w:rPr>
        <w:t>проекта</w:t>
      </w:r>
      <w:r w:rsidRPr="00FA4A36">
        <w:rPr>
          <w:b/>
          <w:bCs/>
          <w:color w:val="000000"/>
          <w:szCs w:val="28"/>
        </w:rPr>
        <w:t xml:space="preserve"> бюджета </w:t>
      </w:r>
      <w:r w:rsidR="00FA790F">
        <w:rPr>
          <w:b/>
          <w:bCs/>
          <w:color w:val="000000"/>
          <w:szCs w:val="28"/>
        </w:rPr>
        <w:t>на 2022</w:t>
      </w:r>
      <w:r w:rsidR="00A42DB6">
        <w:rPr>
          <w:b/>
          <w:bCs/>
          <w:color w:val="000000"/>
          <w:szCs w:val="28"/>
        </w:rPr>
        <w:t xml:space="preserve"> год</w:t>
      </w:r>
    </w:p>
    <w:p w:rsidR="001C4DAA" w:rsidRDefault="00FA4A36" w:rsidP="001C4DAA">
      <w:pPr>
        <w:spacing w:line="240" w:lineRule="atLeast"/>
        <w:ind w:firstLine="567"/>
        <w:rPr>
          <w:bCs/>
          <w:color w:val="000000"/>
          <w:szCs w:val="28"/>
        </w:rPr>
      </w:pPr>
      <w:r w:rsidRPr="00FA4A36">
        <w:rPr>
          <w:bCs/>
          <w:color w:val="000000"/>
          <w:szCs w:val="28"/>
        </w:rPr>
        <w:t xml:space="preserve">Бюджет </w:t>
      </w:r>
      <w:r w:rsidR="000C0C0D">
        <w:rPr>
          <w:bCs/>
          <w:color w:val="000000"/>
          <w:szCs w:val="28"/>
        </w:rPr>
        <w:t xml:space="preserve">Горновского муниципального образования </w:t>
      </w:r>
      <w:r>
        <w:rPr>
          <w:bCs/>
          <w:color w:val="000000"/>
          <w:szCs w:val="28"/>
        </w:rPr>
        <w:t>Краснопартизанского м</w:t>
      </w:r>
      <w:r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ниципального района Саратовской области </w:t>
      </w:r>
      <w:r w:rsidR="00A42DB6">
        <w:rPr>
          <w:bCs/>
          <w:color w:val="000000"/>
          <w:szCs w:val="28"/>
        </w:rPr>
        <w:t>планируется</w:t>
      </w:r>
      <w:r>
        <w:rPr>
          <w:bCs/>
          <w:color w:val="000000"/>
          <w:szCs w:val="28"/>
        </w:rPr>
        <w:t xml:space="preserve"> на один календарный год в соответствии с Уставом муниципального образования.</w:t>
      </w:r>
    </w:p>
    <w:p w:rsidR="003A6FCF" w:rsidRDefault="003A6FCF" w:rsidP="003A6FC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Администрация Горновского муниципального образования Краснопартиза</w:t>
      </w:r>
      <w:r>
        <w:rPr>
          <w:bCs/>
          <w:color w:val="000000"/>
          <w:szCs w:val="28"/>
        </w:rPr>
        <w:t>н</w:t>
      </w:r>
      <w:r>
        <w:rPr>
          <w:bCs/>
          <w:color w:val="000000"/>
          <w:szCs w:val="28"/>
        </w:rPr>
        <w:t xml:space="preserve">ского муниципального района является главным распорядителем средств бюджета Горновского муниципального образования Краснопартизанского муниципального </w:t>
      </w:r>
      <w:r>
        <w:rPr>
          <w:bCs/>
          <w:color w:val="000000"/>
          <w:szCs w:val="28"/>
        </w:rPr>
        <w:lastRenderedPageBreak/>
        <w:t>района Саратовской области. Администрация поставлена на учет в МРИФНС №6 с присвоением ИНН 6418001427, КПП 641801001, ЕГРЮЛ 2136445003165 и зарег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стрирована по адресу:413540 Саратовская область, Краснопартизанский район, р.п.Горный, ул.Чапаевская, 28. Администрация имеет печать со своим наименов</w:t>
      </w:r>
      <w:r>
        <w:rPr>
          <w:bCs/>
          <w:color w:val="000000"/>
          <w:szCs w:val="28"/>
        </w:rPr>
        <w:t>а</w:t>
      </w:r>
      <w:r>
        <w:rPr>
          <w:bCs/>
          <w:color w:val="000000"/>
          <w:szCs w:val="28"/>
        </w:rPr>
        <w:t>нием, штампы, банковские реквизиты, регистрируемые в порядке, установленном действующим законодательством и нормативно-правовыми актами органов мес</w:t>
      </w:r>
      <w:r>
        <w:rPr>
          <w:bCs/>
          <w:color w:val="000000"/>
          <w:szCs w:val="28"/>
        </w:rPr>
        <w:t>т</w:t>
      </w:r>
      <w:r>
        <w:rPr>
          <w:bCs/>
          <w:color w:val="000000"/>
          <w:szCs w:val="28"/>
        </w:rPr>
        <w:t>ного самоуправления, необходимые для осуществления финансово-хозяйственной деятельности.</w:t>
      </w:r>
    </w:p>
    <w:p w:rsidR="003A6FCF" w:rsidRDefault="003A6FCF" w:rsidP="003A6FC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Администрация Горновского муниципального образования осуществляет де</w:t>
      </w:r>
      <w:r>
        <w:rPr>
          <w:bCs/>
          <w:color w:val="000000"/>
          <w:szCs w:val="28"/>
        </w:rPr>
        <w:t>я</w:t>
      </w:r>
      <w:r>
        <w:rPr>
          <w:bCs/>
          <w:color w:val="000000"/>
          <w:szCs w:val="28"/>
        </w:rPr>
        <w:t>тельность в соответствии с Положением «Об администрации Горновского муниц</w:t>
      </w:r>
      <w:r>
        <w:rPr>
          <w:bCs/>
          <w:color w:val="000000"/>
          <w:szCs w:val="28"/>
        </w:rPr>
        <w:t>и</w:t>
      </w:r>
      <w:r>
        <w:rPr>
          <w:bCs/>
          <w:color w:val="000000"/>
          <w:szCs w:val="28"/>
        </w:rPr>
        <w:t>пального образования Краснопартизанского муниципального района Саратовской области», утвержденного решением Городского Совета от 12 сентября 2013 года №7.</w:t>
      </w:r>
    </w:p>
    <w:p w:rsidR="003A6FCF" w:rsidRPr="007B2EC4" w:rsidRDefault="003A6FCF" w:rsidP="003A6FCF">
      <w:pPr>
        <w:spacing w:line="240" w:lineRule="atLeast"/>
        <w:ind w:firstLine="567"/>
        <w:rPr>
          <w:bCs/>
          <w:color w:val="000000"/>
          <w:szCs w:val="28"/>
        </w:rPr>
      </w:pPr>
      <w:r w:rsidRPr="007B2EC4">
        <w:rPr>
          <w:bCs/>
          <w:color w:val="000000"/>
          <w:szCs w:val="28"/>
        </w:rPr>
        <w:t>Администрация Горновского муниципального образования является органом исполнительной власти, подведомственных учреждений не имеет.</w:t>
      </w:r>
    </w:p>
    <w:p w:rsidR="00960C76" w:rsidRPr="0005722C" w:rsidRDefault="00960C76" w:rsidP="0005722C">
      <w:pPr>
        <w:spacing w:line="240" w:lineRule="atLeast"/>
        <w:rPr>
          <w:bCs/>
          <w:color w:val="000000"/>
          <w:szCs w:val="28"/>
        </w:rPr>
      </w:pPr>
    </w:p>
    <w:p w:rsidR="00FE643C" w:rsidRPr="003A5B01" w:rsidRDefault="00960C76" w:rsidP="00960C76">
      <w:pPr>
        <w:pStyle w:val="a4"/>
        <w:numPr>
          <w:ilvl w:val="0"/>
          <w:numId w:val="10"/>
        </w:numPr>
        <w:spacing w:line="240" w:lineRule="atLeast"/>
        <w:ind w:left="0"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Доходная часть</w:t>
      </w:r>
      <w:r w:rsidR="00FE643C" w:rsidRPr="003A5B01">
        <w:rPr>
          <w:b/>
          <w:bCs/>
          <w:color w:val="000000"/>
          <w:szCs w:val="28"/>
        </w:rPr>
        <w:t xml:space="preserve"> бюджета</w:t>
      </w:r>
    </w:p>
    <w:p w:rsidR="00FB13BC" w:rsidRDefault="00191F9F" w:rsidP="005C168E">
      <w:pPr>
        <w:spacing w:line="240" w:lineRule="atLeast"/>
        <w:ind w:firstLine="567"/>
        <w:rPr>
          <w:bCs/>
          <w:color w:val="000000"/>
          <w:szCs w:val="28"/>
        </w:rPr>
      </w:pPr>
      <w:r w:rsidRPr="00191F9F">
        <w:rPr>
          <w:bCs/>
          <w:color w:val="000000"/>
          <w:szCs w:val="28"/>
        </w:rPr>
        <w:t xml:space="preserve">Плановые </w:t>
      </w:r>
      <w:r w:rsidR="00554A6B">
        <w:rPr>
          <w:bCs/>
          <w:color w:val="000000"/>
          <w:szCs w:val="28"/>
        </w:rPr>
        <w:t>назначения</w:t>
      </w:r>
      <w:r w:rsidR="00E34AEB">
        <w:rPr>
          <w:bCs/>
          <w:color w:val="000000"/>
          <w:szCs w:val="28"/>
        </w:rPr>
        <w:t xml:space="preserve"> </w:t>
      </w:r>
      <w:r w:rsidR="003176F6">
        <w:rPr>
          <w:bCs/>
          <w:color w:val="000000"/>
          <w:szCs w:val="28"/>
        </w:rPr>
        <w:t xml:space="preserve">по доходам </w:t>
      </w:r>
      <w:r w:rsidR="00CB5A9C">
        <w:rPr>
          <w:bCs/>
          <w:color w:val="000000"/>
          <w:szCs w:val="28"/>
        </w:rPr>
        <w:t xml:space="preserve">Горновского муниципального образования </w:t>
      </w:r>
      <w:r w:rsidR="00A96E2F">
        <w:rPr>
          <w:bCs/>
          <w:color w:val="000000"/>
          <w:szCs w:val="28"/>
        </w:rPr>
        <w:t>Краснопартизанского муниципального района</w:t>
      </w:r>
      <w:r>
        <w:rPr>
          <w:bCs/>
          <w:color w:val="000000"/>
          <w:szCs w:val="28"/>
        </w:rPr>
        <w:t xml:space="preserve"> </w:t>
      </w:r>
      <w:r w:rsidR="000245B9">
        <w:rPr>
          <w:bCs/>
          <w:color w:val="000000"/>
          <w:szCs w:val="28"/>
        </w:rPr>
        <w:t xml:space="preserve">планируются </w:t>
      </w:r>
      <w:r>
        <w:rPr>
          <w:bCs/>
          <w:color w:val="000000"/>
          <w:szCs w:val="28"/>
        </w:rPr>
        <w:t>в объ</w:t>
      </w:r>
      <w:r w:rsidR="003176F6">
        <w:rPr>
          <w:bCs/>
          <w:color w:val="000000"/>
          <w:szCs w:val="28"/>
        </w:rPr>
        <w:t>е</w:t>
      </w:r>
      <w:r w:rsidR="00A96E2F">
        <w:rPr>
          <w:bCs/>
          <w:color w:val="000000"/>
          <w:szCs w:val="28"/>
        </w:rPr>
        <w:t xml:space="preserve">ме </w:t>
      </w:r>
      <w:r w:rsidR="00FA790F">
        <w:rPr>
          <w:bCs/>
          <w:color w:val="000000"/>
          <w:szCs w:val="28"/>
        </w:rPr>
        <w:t>23 437 4</w:t>
      </w:r>
      <w:r w:rsidR="00CB5A9C">
        <w:rPr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руб. </w:t>
      </w:r>
    </w:p>
    <w:p w:rsidR="00191F9F" w:rsidRDefault="00960C76" w:rsidP="00FE643C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</w:t>
      </w:r>
      <w:r w:rsidR="00191F9F" w:rsidRPr="00AE7169">
        <w:rPr>
          <w:bCs/>
          <w:color w:val="000000"/>
          <w:szCs w:val="28"/>
        </w:rPr>
        <w:t>алоговы</w:t>
      </w:r>
      <w:r>
        <w:rPr>
          <w:bCs/>
          <w:color w:val="000000"/>
          <w:szCs w:val="28"/>
        </w:rPr>
        <w:t>е</w:t>
      </w:r>
      <w:r w:rsidR="005930D6">
        <w:rPr>
          <w:bCs/>
          <w:color w:val="000000"/>
          <w:szCs w:val="28"/>
        </w:rPr>
        <w:t xml:space="preserve"> </w:t>
      </w:r>
      <w:r w:rsidR="00E34AEB">
        <w:rPr>
          <w:bCs/>
          <w:color w:val="000000"/>
          <w:szCs w:val="28"/>
        </w:rPr>
        <w:t>и ненало</w:t>
      </w:r>
      <w:r w:rsidR="00FA790F">
        <w:rPr>
          <w:bCs/>
          <w:color w:val="000000"/>
          <w:szCs w:val="28"/>
        </w:rPr>
        <w:t>говые доходы в 2022</w:t>
      </w:r>
      <w:r>
        <w:rPr>
          <w:bCs/>
          <w:color w:val="000000"/>
          <w:szCs w:val="28"/>
        </w:rPr>
        <w:t xml:space="preserve"> году планирую</w:t>
      </w:r>
      <w:r w:rsidR="00FB13BC">
        <w:rPr>
          <w:bCs/>
          <w:color w:val="000000"/>
          <w:szCs w:val="28"/>
        </w:rPr>
        <w:t>тся</w:t>
      </w:r>
      <w:r w:rsidR="003176F6">
        <w:rPr>
          <w:bCs/>
          <w:color w:val="000000"/>
          <w:szCs w:val="28"/>
        </w:rPr>
        <w:t xml:space="preserve"> в </w:t>
      </w:r>
      <w:r w:rsidR="003176F6" w:rsidRPr="00FC163F">
        <w:rPr>
          <w:bCs/>
          <w:color w:val="000000"/>
          <w:szCs w:val="28"/>
        </w:rPr>
        <w:t xml:space="preserve">сумме </w:t>
      </w:r>
      <w:r w:rsidR="00FA790F">
        <w:rPr>
          <w:bCs/>
          <w:color w:val="000000"/>
          <w:szCs w:val="28"/>
        </w:rPr>
        <w:t>22 518 5</w:t>
      </w:r>
      <w:r w:rsidR="005C168E">
        <w:rPr>
          <w:bCs/>
          <w:color w:val="000000"/>
          <w:szCs w:val="28"/>
        </w:rPr>
        <w:t>00,00</w:t>
      </w:r>
      <w:r w:rsidR="00FB13BC">
        <w:rPr>
          <w:bCs/>
          <w:color w:val="000000"/>
          <w:szCs w:val="28"/>
        </w:rPr>
        <w:t xml:space="preserve"> руб. </w:t>
      </w:r>
      <w:r w:rsidR="00F4081B">
        <w:rPr>
          <w:bCs/>
          <w:color w:val="000000"/>
          <w:szCs w:val="28"/>
        </w:rPr>
        <w:t>Поступление безвозмездных перечислений от других бюджетов бюджетной системы Российской Федера</w:t>
      </w:r>
      <w:r w:rsidR="005930D6">
        <w:rPr>
          <w:bCs/>
          <w:color w:val="000000"/>
          <w:szCs w:val="28"/>
        </w:rPr>
        <w:t xml:space="preserve">ции </w:t>
      </w:r>
      <w:r w:rsidR="00FA790F">
        <w:rPr>
          <w:bCs/>
          <w:color w:val="000000"/>
          <w:szCs w:val="28"/>
        </w:rPr>
        <w:t>в 2022</w:t>
      </w:r>
      <w:r w:rsidR="004618FF">
        <w:rPr>
          <w:bCs/>
          <w:color w:val="000000"/>
          <w:szCs w:val="28"/>
        </w:rPr>
        <w:t xml:space="preserve"> го</w:t>
      </w:r>
      <w:r w:rsidR="00FB13BC">
        <w:rPr>
          <w:bCs/>
          <w:color w:val="000000"/>
          <w:szCs w:val="28"/>
        </w:rPr>
        <w:t>ду пла</w:t>
      </w:r>
      <w:r w:rsidR="00FA790F">
        <w:rPr>
          <w:bCs/>
          <w:color w:val="000000"/>
          <w:szCs w:val="28"/>
        </w:rPr>
        <w:t>нируется в объеме 918 9</w:t>
      </w:r>
      <w:r w:rsidR="005C168E">
        <w:rPr>
          <w:bCs/>
          <w:color w:val="000000"/>
          <w:szCs w:val="28"/>
        </w:rPr>
        <w:t>00</w:t>
      </w:r>
      <w:r w:rsidR="003574B9">
        <w:rPr>
          <w:bCs/>
          <w:color w:val="000000"/>
          <w:szCs w:val="28"/>
        </w:rPr>
        <w:t>,00</w:t>
      </w:r>
      <w:r w:rsidR="00FB13BC">
        <w:rPr>
          <w:bCs/>
          <w:color w:val="000000"/>
          <w:szCs w:val="28"/>
        </w:rPr>
        <w:t xml:space="preserve"> руб.</w:t>
      </w:r>
      <w:r w:rsidR="004618FF">
        <w:rPr>
          <w:bCs/>
          <w:color w:val="000000"/>
          <w:szCs w:val="28"/>
        </w:rPr>
        <w:t xml:space="preserve"> </w:t>
      </w:r>
    </w:p>
    <w:p w:rsidR="00676339" w:rsidRDefault="00676339" w:rsidP="00FE643C">
      <w:pPr>
        <w:spacing w:line="240" w:lineRule="atLeast"/>
        <w:ind w:firstLine="567"/>
        <w:rPr>
          <w:bCs/>
          <w:color w:val="000000"/>
          <w:szCs w:val="28"/>
        </w:rPr>
      </w:pPr>
    </w:p>
    <w:p w:rsidR="00191F9F" w:rsidRPr="003E2A41" w:rsidRDefault="00191F9F" w:rsidP="00191F9F">
      <w:pPr>
        <w:pStyle w:val="a4"/>
        <w:numPr>
          <w:ilvl w:val="1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 w:rsidRPr="003E2A41">
        <w:rPr>
          <w:b/>
          <w:bCs/>
          <w:color w:val="000000"/>
          <w:szCs w:val="28"/>
        </w:rPr>
        <w:t>Налоговые доходы</w:t>
      </w:r>
    </w:p>
    <w:p w:rsidR="00191F9F" w:rsidRDefault="00191F9F" w:rsidP="00191F9F">
      <w:pPr>
        <w:spacing w:line="240" w:lineRule="atLeast"/>
        <w:ind w:firstLine="567"/>
        <w:rPr>
          <w:bCs/>
          <w:color w:val="000000"/>
          <w:szCs w:val="28"/>
        </w:rPr>
      </w:pPr>
      <w:r w:rsidRPr="00A34D18">
        <w:rPr>
          <w:bCs/>
          <w:color w:val="000000"/>
          <w:szCs w:val="28"/>
        </w:rPr>
        <w:t>Налоговые платежи</w:t>
      </w:r>
      <w:r w:rsidRPr="00191F9F">
        <w:rPr>
          <w:bCs/>
          <w:color w:val="000000"/>
          <w:szCs w:val="28"/>
        </w:rPr>
        <w:t xml:space="preserve"> </w:t>
      </w:r>
      <w:r w:rsidR="00C4025F">
        <w:rPr>
          <w:bCs/>
          <w:color w:val="000000"/>
          <w:szCs w:val="28"/>
        </w:rPr>
        <w:t xml:space="preserve">в </w:t>
      </w:r>
      <w:r w:rsidR="00FA790F">
        <w:rPr>
          <w:bCs/>
          <w:color w:val="000000"/>
          <w:szCs w:val="28"/>
        </w:rPr>
        <w:t>2022</w:t>
      </w:r>
      <w:r w:rsidR="00C4025F">
        <w:rPr>
          <w:bCs/>
          <w:color w:val="000000"/>
          <w:szCs w:val="28"/>
        </w:rPr>
        <w:t xml:space="preserve"> году планируются</w:t>
      </w:r>
      <w:r w:rsidR="003E1A4C">
        <w:rPr>
          <w:bCs/>
          <w:color w:val="000000"/>
          <w:szCs w:val="28"/>
        </w:rPr>
        <w:t xml:space="preserve"> в сумме </w:t>
      </w:r>
      <w:r w:rsidR="00070EC2" w:rsidRPr="00E24C9F">
        <w:rPr>
          <w:bCs/>
          <w:color w:val="000000"/>
          <w:szCs w:val="28"/>
        </w:rPr>
        <w:t>19 930 0</w:t>
      </w:r>
      <w:r w:rsidR="005C168E" w:rsidRPr="00E24C9F">
        <w:rPr>
          <w:bCs/>
          <w:color w:val="000000"/>
          <w:szCs w:val="28"/>
        </w:rPr>
        <w:t>00,00</w:t>
      </w:r>
      <w:r w:rsidR="00C4025F" w:rsidRPr="00E24C9F">
        <w:rPr>
          <w:bCs/>
          <w:color w:val="000000"/>
          <w:szCs w:val="28"/>
        </w:rPr>
        <w:t xml:space="preserve"> руб.</w:t>
      </w:r>
      <w:r w:rsidR="00C4025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В </w:t>
      </w:r>
      <w:r w:rsidR="00E24C9F">
        <w:rPr>
          <w:bCs/>
          <w:color w:val="000000"/>
          <w:szCs w:val="28"/>
        </w:rPr>
        <w:t>2022</w:t>
      </w:r>
      <w:r w:rsidR="00AE7169">
        <w:rPr>
          <w:bCs/>
          <w:color w:val="000000"/>
          <w:szCs w:val="28"/>
        </w:rPr>
        <w:t xml:space="preserve"> го</w:t>
      </w:r>
      <w:r w:rsidR="00C4025F">
        <w:rPr>
          <w:bCs/>
          <w:color w:val="000000"/>
          <w:szCs w:val="28"/>
        </w:rPr>
        <w:t>ду</w:t>
      </w:r>
      <w:r>
        <w:rPr>
          <w:bCs/>
          <w:color w:val="000000"/>
          <w:szCs w:val="28"/>
        </w:rPr>
        <w:t xml:space="preserve"> налоговые </w:t>
      </w:r>
      <w:r w:rsidR="003E1A4C">
        <w:rPr>
          <w:bCs/>
          <w:color w:val="000000"/>
          <w:szCs w:val="28"/>
        </w:rPr>
        <w:t xml:space="preserve">поступления в бюджет </w:t>
      </w:r>
      <w:r w:rsidR="007F16D8">
        <w:rPr>
          <w:bCs/>
          <w:color w:val="000000"/>
          <w:szCs w:val="28"/>
        </w:rPr>
        <w:t>Горновского муниципального образ</w:t>
      </w:r>
      <w:r w:rsidR="007F16D8">
        <w:rPr>
          <w:bCs/>
          <w:color w:val="000000"/>
          <w:szCs w:val="28"/>
        </w:rPr>
        <w:t>о</w:t>
      </w:r>
      <w:r w:rsidR="007F16D8">
        <w:rPr>
          <w:bCs/>
          <w:color w:val="000000"/>
          <w:szCs w:val="28"/>
        </w:rPr>
        <w:t xml:space="preserve">вания </w:t>
      </w:r>
      <w:r w:rsidR="00DE3528">
        <w:rPr>
          <w:bCs/>
          <w:color w:val="000000"/>
          <w:szCs w:val="28"/>
        </w:rPr>
        <w:t>Краснопартизанского</w:t>
      </w:r>
      <w:r>
        <w:rPr>
          <w:bCs/>
          <w:color w:val="000000"/>
          <w:szCs w:val="28"/>
        </w:rPr>
        <w:t xml:space="preserve"> муниципально</w:t>
      </w:r>
      <w:r w:rsidR="00BC1E02">
        <w:rPr>
          <w:bCs/>
          <w:color w:val="000000"/>
          <w:szCs w:val="28"/>
        </w:rPr>
        <w:t>го района</w:t>
      </w:r>
      <w:r>
        <w:rPr>
          <w:bCs/>
          <w:color w:val="000000"/>
          <w:szCs w:val="28"/>
        </w:rPr>
        <w:t xml:space="preserve"> </w:t>
      </w:r>
      <w:r w:rsidR="00C4025F">
        <w:rPr>
          <w:bCs/>
          <w:color w:val="000000"/>
          <w:szCs w:val="28"/>
        </w:rPr>
        <w:t xml:space="preserve">планируется </w:t>
      </w:r>
      <w:r>
        <w:rPr>
          <w:bCs/>
          <w:color w:val="000000"/>
          <w:szCs w:val="28"/>
        </w:rPr>
        <w:t>сформиров</w:t>
      </w:r>
      <w:r w:rsidR="00C4025F">
        <w:rPr>
          <w:bCs/>
          <w:color w:val="000000"/>
          <w:szCs w:val="28"/>
        </w:rPr>
        <w:t>ать</w:t>
      </w:r>
      <w:r>
        <w:rPr>
          <w:bCs/>
          <w:color w:val="000000"/>
          <w:szCs w:val="28"/>
        </w:rPr>
        <w:t xml:space="preserve"> за счет:</w:t>
      </w:r>
    </w:p>
    <w:p w:rsidR="00191F9F" w:rsidRDefault="00191F9F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налог</w:t>
      </w:r>
      <w:r w:rsidR="00AE7169">
        <w:rPr>
          <w:bCs/>
          <w:color w:val="000000"/>
          <w:szCs w:val="28"/>
        </w:rPr>
        <w:t xml:space="preserve"> </w:t>
      </w:r>
      <w:r w:rsidR="00A34D18">
        <w:rPr>
          <w:bCs/>
          <w:color w:val="000000"/>
          <w:szCs w:val="28"/>
        </w:rPr>
        <w:t xml:space="preserve">на </w:t>
      </w:r>
      <w:r>
        <w:rPr>
          <w:bCs/>
          <w:color w:val="000000"/>
          <w:szCs w:val="28"/>
        </w:rPr>
        <w:t>доходы</w:t>
      </w:r>
      <w:r w:rsidR="00AE7169">
        <w:rPr>
          <w:bCs/>
          <w:color w:val="000000"/>
          <w:szCs w:val="28"/>
        </w:rPr>
        <w:t xml:space="preserve"> </w:t>
      </w:r>
      <w:r w:rsidR="00A34D18">
        <w:rPr>
          <w:bCs/>
          <w:color w:val="000000"/>
          <w:szCs w:val="28"/>
        </w:rPr>
        <w:t xml:space="preserve">физических лиц – </w:t>
      </w:r>
      <w:r w:rsidR="00E24C9F">
        <w:rPr>
          <w:bCs/>
          <w:color w:val="000000"/>
          <w:szCs w:val="28"/>
        </w:rPr>
        <w:t>6 </w:t>
      </w:r>
      <w:r w:rsidR="00B9537B">
        <w:rPr>
          <w:bCs/>
          <w:color w:val="000000"/>
          <w:szCs w:val="28"/>
        </w:rPr>
        <w:t>859</w:t>
      </w:r>
      <w:r w:rsidR="00E24C9F">
        <w:rPr>
          <w:bCs/>
          <w:color w:val="000000"/>
          <w:szCs w:val="28"/>
        </w:rPr>
        <w:t> 000,00 руб. (34,</w:t>
      </w:r>
      <w:r w:rsidR="00B9537B">
        <w:rPr>
          <w:bCs/>
          <w:color w:val="000000"/>
          <w:szCs w:val="28"/>
        </w:rPr>
        <w:t>5</w:t>
      </w:r>
      <w:r>
        <w:rPr>
          <w:bCs/>
          <w:color w:val="000000"/>
          <w:szCs w:val="28"/>
        </w:rPr>
        <w:t>%</w:t>
      </w:r>
      <w:r w:rsidR="00AE7169">
        <w:rPr>
          <w:bCs/>
          <w:color w:val="000000"/>
          <w:szCs w:val="28"/>
        </w:rPr>
        <w:t xml:space="preserve"> от общей суммы налоговых поступлений</w:t>
      </w:r>
      <w:r>
        <w:rPr>
          <w:bCs/>
          <w:color w:val="000000"/>
          <w:szCs w:val="28"/>
        </w:rPr>
        <w:t>);</w:t>
      </w:r>
    </w:p>
    <w:p w:rsidR="00191F9F" w:rsidRDefault="00AE7169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7F16D8">
        <w:rPr>
          <w:bCs/>
          <w:color w:val="000000"/>
          <w:szCs w:val="28"/>
        </w:rPr>
        <w:t>налоги на товары (работы, услуги), реализуемые на тер</w:t>
      </w:r>
      <w:r w:rsidR="00AD2212">
        <w:rPr>
          <w:bCs/>
          <w:color w:val="000000"/>
          <w:szCs w:val="28"/>
        </w:rPr>
        <w:t>рито</w:t>
      </w:r>
      <w:r w:rsidR="00E24C9F">
        <w:rPr>
          <w:bCs/>
          <w:color w:val="000000"/>
          <w:szCs w:val="28"/>
        </w:rPr>
        <w:t>рии Российской Федерации – 7 704 000,00 руб. (38</w:t>
      </w:r>
      <w:r w:rsidR="00205381">
        <w:rPr>
          <w:bCs/>
          <w:color w:val="000000"/>
          <w:szCs w:val="28"/>
        </w:rPr>
        <w:t>,6</w:t>
      </w:r>
      <w:r w:rsidR="007F16D8">
        <w:rPr>
          <w:bCs/>
          <w:color w:val="000000"/>
          <w:szCs w:val="28"/>
        </w:rPr>
        <w:t>% от общей суммы налоговых поступлений)</w:t>
      </w:r>
    </w:p>
    <w:p w:rsidR="00BD566D" w:rsidRDefault="00BD566D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BA4DC0">
        <w:rPr>
          <w:bCs/>
          <w:color w:val="000000"/>
          <w:szCs w:val="28"/>
        </w:rPr>
        <w:t>налоги на совокупный доход</w:t>
      </w:r>
      <w:r w:rsidR="00AE7169">
        <w:rPr>
          <w:bCs/>
          <w:color w:val="000000"/>
          <w:szCs w:val="28"/>
        </w:rPr>
        <w:t xml:space="preserve"> – </w:t>
      </w:r>
      <w:r w:rsidR="00E24C9F">
        <w:rPr>
          <w:bCs/>
          <w:color w:val="000000"/>
          <w:szCs w:val="28"/>
        </w:rPr>
        <w:t>700 0</w:t>
      </w:r>
      <w:r w:rsidR="007F16D8">
        <w:rPr>
          <w:bCs/>
          <w:color w:val="000000"/>
          <w:szCs w:val="28"/>
        </w:rPr>
        <w:t>00,00</w:t>
      </w:r>
      <w:r w:rsidR="00A34D18">
        <w:rPr>
          <w:bCs/>
          <w:color w:val="000000"/>
          <w:szCs w:val="28"/>
        </w:rPr>
        <w:t xml:space="preserve"> руб. </w:t>
      </w:r>
      <w:r w:rsidR="00BA4DC0">
        <w:rPr>
          <w:bCs/>
          <w:color w:val="000000"/>
          <w:szCs w:val="28"/>
        </w:rPr>
        <w:t>(</w:t>
      </w:r>
      <w:r w:rsidR="00E24C9F">
        <w:rPr>
          <w:bCs/>
          <w:color w:val="000000"/>
          <w:szCs w:val="28"/>
        </w:rPr>
        <w:t>3,5</w:t>
      </w:r>
      <w:r>
        <w:rPr>
          <w:bCs/>
          <w:color w:val="000000"/>
          <w:szCs w:val="28"/>
        </w:rPr>
        <w:t>%</w:t>
      </w:r>
      <w:r w:rsidR="00AE7169">
        <w:rPr>
          <w:bCs/>
          <w:color w:val="000000"/>
          <w:szCs w:val="28"/>
        </w:rPr>
        <w:t xml:space="preserve"> от общей суммы нал</w:t>
      </w:r>
      <w:r w:rsidR="00AE7169">
        <w:rPr>
          <w:bCs/>
          <w:color w:val="000000"/>
          <w:szCs w:val="28"/>
        </w:rPr>
        <w:t>о</w:t>
      </w:r>
      <w:r w:rsidR="00AE7169">
        <w:rPr>
          <w:bCs/>
          <w:color w:val="000000"/>
          <w:szCs w:val="28"/>
        </w:rPr>
        <w:t>говых поступлений</w:t>
      </w:r>
      <w:r>
        <w:rPr>
          <w:bCs/>
          <w:color w:val="000000"/>
          <w:szCs w:val="28"/>
        </w:rPr>
        <w:t>)</w:t>
      </w:r>
      <w:r w:rsidR="008B049E">
        <w:rPr>
          <w:bCs/>
          <w:color w:val="000000"/>
          <w:szCs w:val="28"/>
        </w:rPr>
        <w:t>;</w:t>
      </w:r>
    </w:p>
    <w:p w:rsidR="00855586" w:rsidRDefault="00855586" w:rsidP="00191F9F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="007F16D8">
        <w:rPr>
          <w:bCs/>
          <w:color w:val="000000"/>
          <w:szCs w:val="28"/>
        </w:rPr>
        <w:t>налог на имущество</w:t>
      </w:r>
      <w:r>
        <w:rPr>
          <w:bCs/>
          <w:color w:val="000000"/>
          <w:szCs w:val="28"/>
        </w:rPr>
        <w:t xml:space="preserve"> </w:t>
      </w:r>
      <w:r w:rsidR="00E24C9F">
        <w:rPr>
          <w:bCs/>
          <w:color w:val="000000"/>
          <w:szCs w:val="28"/>
        </w:rPr>
        <w:t>– 4 667</w:t>
      </w:r>
      <w:r w:rsidR="007F16D8">
        <w:rPr>
          <w:bCs/>
          <w:color w:val="000000"/>
          <w:szCs w:val="28"/>
        </w:rPr>
        <w:t xml:space="preserve"> 000,00 руб. </w:t>
      </w:r>
      <w:r w:rsidR="00E24C9F">
        <w:rPr>
          <w:bCs/>
          <w:color w:val="000000"/>
          <w:szCs w:val="28"/>
        </w:rPr>
        <w:t>(23,4</w:t>
      </w:r>
      <w:r>
        <w:rPr>
          <w:bCs/>
          <w:color w:val="000000"/>
          <w:szCs w:val="28"/>
        </w:rPr>
        <w:t>% от общей суммы налоговых поступлений).</w:t>
      </w:r>
    </w:p>
    <w:p w:rsidR="00B57A7B" w:rsidRDefault="00130CFC" w:rsidP="00224F06">
      <w:pPr>
        <w:spacing w:line="240" w:lineRule="atLeast"/>
        <w:ind w:firstLine="567"/>
        <w:rPr>
          <w:bCs/>
          <w:color w:val="000000"/>
          <w:szCs w:val="28"/>
        </w:rPr>
      </w:pPr>
      <w:r w:rsidRPr="004F166E">
        <w:rPr>
          <w:bCs/>
          <w:color w:val="000000"/>
          <w:szCs w:val="28"/>
        </w:rPr>
        <w:t xml:space="preserve">В </w:t>
      </w:r>
      <w:r w:rsidR="00E24C9F">
        <w:rPr>
          <w:bCs/>
          <w:color w:val="000000"/>
          <w:szCs w:val="28"/>
        </w:rPr>
        <w:t>2022</w:t>
      </w:r>
      <w:r w:rsidR="008A2DCC">
        <w:rPr>
          <w:bCs/>
          <w:color w:val="000000"/>
          <w:szCs w:val="28"/>
        </w:rPr>
        <w:t xml:space="preserve"> году</w:t>
      </w:r>
      <w:r>
        <w:rPr>
          <w:bCs/>
          <w:color w:val="000000"/>
          <w:szCs w:val="28"/>
        </w:rPr>
        <w:t xml:space="preserve"> основным источником </w:t>
      </w:r>
      <w:r w:rsidR="008628E1">
        <w:rPr>
          <w:bCs/>
          <w:color w:val="000000"/>
          <w:szCs w:val="28"/>
        </w:rPr>
        <w:t xml:space="preserve">налоговых </w:t>
      </w:r>
      <w:r>
        <w:rPr>
          <w:bCs/>
          <w:color w:val="000000"/>
          <w:szCs w:val="28"/>
        </w:rPr>
        <w:t xml:space="preserve">доходов бюджета </w:t>
      </w:r>
      <w:r w:rsidR="00224F06">
        <w:rPr>
          <w:bCs/>
          <w:color w:val="000000"/>
          <w:szCs w:val="28"/>
        </w:rPr>
        <w:t xml:space="preserve">Горновского муниципального образования </w:t>
      </w:r>
      <w:r w:rsidR="00B57A7B">
        <w:rPr>
          <w:bCs/>
          <w:color w:val="000000"/>
          <w:szCs w:val="28"/>
        </w:rPr>
        <w:t>Краснопартизанского</w:t>
      </w:r>
      <w:r w:rsidR="00BC1E02">
        <w:rPr>
          <w:bCs/>
          <w:color w:val="000000"/>
          <w:szCs w:val="28"/>
        </w:rPr>
        <w:t xml:space="preserve"> муниципального района</w:t>
      </w:r>
      <w:r>
        <w:rPr>
          <w:bCs/>
          <w:color w:val="000000"/>
          <w:szCs w:val="28"/>
        </w:rPr>
        <w:t xml:space="preserve"> в о</w:t>
      </w:r>
      <w:r>
        <w:rPr>
          <w:bCs/>
          <w:color w:val="000000"/>
          <w:szCs w:val="28"/>
        </w:rPr>
        <w:t>б</w:t>
      </w:r>
      <w:r>
        <w:rPr>
          <w:bCs/>
          <w:color w:val="000000"/>
          <w:szCs w:val="28"/>
        </w:rPr>
        <w:t xml:space="preserve">щей сумме налоговых доходов </w:t>
      </w:r>
      <w:r w:rsidR="00C4025F">
        <w:rPr>
          <w:bCs/>
          <w:color w:val="000000"/>
          <w:szCs w:val="28"/>
        </w:rPr>
        <w:t xml:space="preserve">будут являться </w:t>
      </w:r>
      <w:r w:rsidR="00B57A7B">
        <w:rPr>
          <w:bCs/>
          <w:color w:val="000000"/>
          <w:szCs w:val="28"/>
        </w:rPr>
        <w:t xml:space="preserve">налоги на </w:t>
      </w:r>
      <w:r w:rsidR="00B9537B">
        <w:rPr>
          <w:bCs/>
          <w:color w:val="000000"/>
          <w:szCs w:val="28"/>
        </w:rPr>
        <w:t>имущество и налоги на доходы физических лиц</w:t>
      </w:r>
      <w:r w:rsidR="00B57A7B">
        <w:rPr>
          <w:bCs/>
          <w:color w:val="000000"/>
          <w:szCs w:val="28"/>
        </w:rPr>
        <w:t>.</w:t>
      </w:r>
    </w:p>
    <w:p w:rsidR="000D5A92" w:rsidRDefault="000D5A92" w:rsidP="00224F06">
      <w:pPr>
        <w:spacing w:line="240" w:lineRule="atLeast"/>
        <w:ind w:firstLine="567"/>
        <w:rPr>
          <w:bCs/>
          <w:color w:val="000000"/>
          <w:szCs w:val="28"/>
        </w:rPr>
      </w:pPr>
    </w:p>
    <w:p w:rsidR="000D5A92" w:rsidRDefault="000D5A92" w:rsidP="00224F06">
      <w:pPr>
        <w:spacing w:line="240" w:lineRule="atLeast"/>
        <w:ind w:firstLine="567"/>
        <w:rPr>
          <w:bCs/>
          <w:color w:val="000000"/>
          <w:szCs w:val="28"/>
        </w:rPr>
      </w:pPr>
    </w:p>
    <w:p w:rsidR="000D5A92" w:rsidRDefault="000D5A92" w:rsidP="00224F06">
      <w:pPr>
        <w:spacing w:line="240" w:lineRule="atLeast"/>
        <w:ind w:firstLine="567"/>
        <w:rPr>
          <w:bCs/>
          <w:color w:val="000000"/>
          <w:szCs w:val="28"/>
        </w:rPr>
      </w:pPr>
    </w:p>
    <w:p w:rsidR="00F333DE" w:rsidRDefault="00F333DE" w:rsidP="00224F06">
      <w:pPr>
        <w:spacing w:line="240" w:lineRule="atLeast"/>
        <w:ind w:firstLine="567"/>
        <w:rPr>
          <w:bCs/>
          <w:color w:val="000000"/>
          <w:szCs w:val="28"/>
        </w:rPr>
      </w:pPr>
    </w:p>
    <w:p w:rsidR="00732C87" w:rsidRPr="00732C87" w:rsidRDefault="00732C87" w:rsidP="00732C87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 w:rsidRPr="00A624B6">
        <w:rPr>
          <w:b/>
          <w:bCs/>
          <w:color w:val="000000"/>
          <w:szCs w:val="28"/>
        </w:rPr>
        <w:lastRenderedPageBreak/>
        <w:t>4.</w:t>
      </w:r>
      <w:r w:rsidRPr="001E6FE2">
        <w:rPr>
          <w:b/>
          <w:bCs/>
          <w:color w:val="000000"/>
          <w:szCs w:val="28"/>
        </w:rPr>
        <w:t>2 Неналоговые доходы</w:t>
      </w:r>
    </w:p>
    <w:p w:rsidR="007C5E02" w:rsidRDefault="00F34833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Ненал</w:t>
      </w:r>
      <w:r w:rsidR="00F8793D">
        <w:rPr>
          <w:bCs/>
          <w:color w:val="000000"/>
          <w:szCs w:val="28"/>
        </w:rPr>
        <w:t>ого</w:t>
      </w:r>
      <w:r w:rsidR="00BC1E02">
        <w:rPr>
          <w:bCs/>
          <w:color w:val="000000"/>
          <w:szCs w:val="28"/>
        </w:rPr>
        <w:t xml:space="preserve">вые доходы бюджета </w:t>
      </w:r>
      <w:r w:rsidR="00FF68C8">
        <w:rPr>
          <w:bCs/>
          <w:color w:val="000000"/>
          <w:szCs w:val="28"/>
        </w:rPr>
        <w:t xml:space="preserve">Горновского муниципального образования </w:t>
      </w:r>
      <w:r w:rsidR="00BC1E02">
        <w:rPr>
          <w:bCs/>
          <w:color w:val="000000"/>
          <w:szCs w:val="28"/>
        </w:rPr>
        <w:t>Краснопартизанского муниципального района</w:t>
      </w:r>
      <w:r>
        <w:rPr>
          <w:bCs/>
          <w:color w:val="000000"/>
          <w:szCs w:val="28"/>
        </w:rPr>
        <w:t xml:space="preserve"> </w:t>
      </w:r>
      <w:r w:rsidR="00A624B6">
        <w:rPr>
          <w:bCs/>
          <w:color w:val="000000"/>
          <w:szCs w:val="28"/>
        </w:rPr>
        <w:t xml:space="preserve">в </w:t>
      </w:r>
      <w:r w:rsidR="00C07C33">
        <w:rPr>
          <w:bCs/>
          <w:color w:val="000000"/>
          <w:szCs w:val="28"/>
        </w:rPr>
        <w:t>2022</w:t>
      </w:r>
      <w:r>
        <w:rPr>
          <w:bCs/>
          <w:color w:val="000000"/>
          <w:szCs w:val="28"/>
        </w:rPr>
        <w:t xml:space="preserve"> год</w:t>
      </w:r>
      <w:r w:rsidR="007C5E02"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 </w:t>
      </w:r>
      <w:r w:rsidR="007C5E02">
        <w:rPr>
          <w:bCs/>
          <w:color w:val="000000"/>
          <w:szCs w:val="28"/>
        </w:rPr>
        <w:t>п</w:t>
      </w:r>
      <w:r w:rsidR="00CE6182">
        <w:rPr>
          <w:bCs/>
          <w:color w:val="000000"/>
          <w:szCs w:val="28"/>
        </w:rPr>
        <w:t>ланируются в сумме 2 588 5</w:t>
      </w:r>
      <w:r w:rsidR="00FF68C8">
        <w:rPr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руб. </w:t>
      </w:r>
    </w:p>
    <w:p w:rsidR="00755F47" w:rsidRDefault="00CE6182" w:rsidP="00FF68C8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2022</w:t>
      </w:r>
      <w:r w:rsidR="007C5E02">
        <w:rPr>
          <w:bCs/>
          <w:color w:val="000000"/>
          <w:szCs w:val="28"/>
        </w:rPr>
        <w:t xml:space="preserve"> году</w:t>
      </w:r>
      <w:r w:rsidR="00840DAA">
        <w:rPr>
          <w:bCs/>
          <w:color w:val="000000"/>
          <w:szCs w:val="28"/>
        </w:rPr>
        <w:t xml:space="preserve"> неналоговые поступления в бюджет </w:t>
      </w:r>
      <w:r w:rsidR="00FF68C8">
        <w:rPr>
          <w:bCs/>
          <w:color w:val="000000"/>
          <w:szCs w:val="28"/>
        </w:rPr>
        <w:t xml:space="preserve">Горновского муниципального образования </w:t>
      </w:r>
      <w:r w:rsidR="00975A32">
        <w:rPr>
          <w:bCs/>
          <w:color w:val="000000"/>
          <w:szCs w:val="28"/>
        </w:rPr>
        <w:t>Краснопартизанского</w:t>
      </w:r>
      <w:r w:rsidR="00840DAA">
        <w:rPr>
          <w:bCs/>
          <w:color w:val="000000"/>
          <w:szCs w:val="28"/>
        </w:rPr>
        <w:t xml:space="preserve"> муниципального </w:t>
      </w:r>
      <w:r w:rsidR="00975A32">
        <w:rPr>
          <w:bCs/>
          <w:color w:val="000000"/>
          <w:szCs w:val="28"/>
        </w:rPr>
        <w:t>района</w:t>
      </w:r>
      <w:r w:rsidR="00840DAA">
        <w:rPr>
          <w:bCs/>
          <w:color w:val="000000"/>
          <w:szCs w:val="28"/>
        </w:rPr>
        <w:t xml:space="preserve"> </w:t>
      </w:r>
      <w:r w:rsidR="009543F0">
        <w:rPr>
          <w:bCs/>
          <w:color w:val="000000"/>
          <w:szCs w:val="28"/>
        </w:rPr>
        <w:t>планируется сформ</w:t>
      </w:r>
      <w:r w:rsidR="009543F0">
        <w:rPr>
          <w:bCs/>
          <w:color w:val="000000"/>
          <w:szCs w:val="28"/>
        </w:rPr>
        <w:t>и</w:t>
      </w:r>
      <w:r w:rsidR="009543F0">
        <w:rPr>
          <w:bCs/>
          <w:color w:val="000000"/>
          <w:szCs w:val="28"/>
        </w:rPr>
        <w:t>ровать</w:t>
      </w:r>
      <w:r w:rsidR="00840DAA">
        <w:rPr>
          <w:bCs/>
          <w:color w:val="000000"/>
          <w:szCs w:val="28"/>
        </w:rPr>
        <w:t xml:space="preserve"> за счет:</w:t>
      </w:r>
    </w:p>
    <w:p w:rsidR="00975A32" w:rsidRDefault="00975A32" w:rsidP="002E7D47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доходы от использования имущества, находящегося в государственной и м</w:t>
      </w:r>
      <w:r>
        <w:rPr>
          <w:bCs/>
          <w:color w:val="000000"/>
          <w:szCs w:val="28"/>
        </w:rPr>
        <w:t>у</w:t>
      </w:r>
      <w:r>
        <w:rPr>
          <w:bCs/>
          <w:color w:val="000000"/>
          <w:szCs w:val="28"/>
        </w:rPr>
        <w:t xml:space="preserve">ниципальной собственности – </w:t>
      </w:r>
      <w:r w:rsidR="00CE6182">
        <w:rPr>
          <w:bCs/>
          <w:color w:val="000000"/>
          <w:szCs w:val="28"/>
        </w:rPr>
        <w:t>1 789 5</w:t>
      </w:r>
      <w:r w:rsidR="00FF68C8">
        <w:rPr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руб.</w:t>
      </w:r>
      <w:r w:rsidR="00FF68C8">
        <w:rPr>
          <w:bCs/>
          <w:color w:val="000000"/>
          <w:szCs w:val="28"/>
        </w:rPr>
        <w:t xml:space="preserve"> (</w:t>
      </w:r>
      <w:r w:rsidR="00DB45F2">
        <w:rPr>
          <w:bCs/>
          <w:color w:val="000000"/>
          <w:szCs w:val="28"/>
        </w:rPr>
        <w:t>69,1</w:t>
      </w:r>
      <w:r w:rsidR="00605C97">
        <w:rPr>
          <w:bCs/>
          <w:color w:val="000000"/>
          <w:szCs w:val="28"/>
        </w:rPr>
        <w:t>% от общей суммы неналог</w:t>
      </w:r>
      <w:r w:rsidR="00605C97">
        <w:rPr>
          <w:bCs/>
          <w:color w:val="000000"/>
          <w:szCs w:val="28"/>
        </w:rPr>
        <w:t>о</w:t>
      </w:r>
      <w:r w:rsidR="00605C97">
        <w:rPr>
          <w:bCs/>
          <w:color w:val="000000"/>
          <w:szCs w:val="28"/>
        </w:rPr>
        <w:t>вых поступлений)</w:t>
      </w:r>
      <w:r>
        <w:rPr>
          <w:bCs/>
          <w:color w:val="000000"/>
          <w:szCs w:val="28"/>
        </w:rPr>
        <w:t>;</w:t>
      </w:r>
    </w:p>
    <w:p w:rsidR="00F333DE" w:rsidRDefault="00975A32" w:rsidP="0011017A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доходы от продажи материальных и нематериальных активов – </w:t>
      </w:r>
      <w:r w:rsidR="00DB45F2">
        <w:rPr>
          <w:bCs/>
          <w:color w:val="000000"/>
          <w:szCs w:val="28"/>
        </w:rPr>
        <w:t>799</w:t>
      </w:r>
      <w:r w:rsidR="001E6FE2">
        <w:rPr>
          <w:bCs/>
          <w:color w:val="000000"/>
          <w:szCs w:val="28"/>
        </w:rPr>
        <w:t xml:space="preserve"> 0</w:t>
      </w:r>
      <w:r w:rsidR="00FF68C8">
        <w:rPr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руб.</w:t>
      </w:r>
      <w:r w:rsidR="00DB45F2">
        <w:rPr>
          <w:bCs/>
          <w:color w:val="000000"/>
          <w:szCs w:val="28"/>
        </w:rPr>
        <w:t xml:space="preserve"> (30,9</w:t>
      </w:r>
      <w:r w:rsidR="00605C97">
        <w:rPr>
          <w:bCs/>
          <w:color w:val="000000"/>
          <w:szCs w:val="28"/>
        </w:rPr>
        <w:t>% от общей суммы неналоговых поступлений)</w:t>
      </w:r>
      <w:r w:rsidR="0011017A">
        <w:rPr>
          <w:bCs/>
          <w:color w:val="000000"/>
          <w:szCs w:val="28"/>
        </w:rPr>
        <w:t>.</w:t>
      </w:r>
    </w:p>
    <w:p w:rsidR="001E6FE2" w:rsidRDefault="001E6FE2" w:rsidP="0011017A">
      <w:pPr>
        <w:spacing w:line="240" w:lineRule="atLeast"/>
        <w:ind w:firstLine="567"/>
        <w:rPr>
          <w:bCs/>
          <w:color w:val="000000"/>
          <w:szCs w:val="28"/>
        </w:rPr>
      </w:pPr>
    </w:p>
    <w:p w:rsidR="001B26DA" w:rsidRPr="00630FB9" w:rsidRDefault="00630FB9" w:rsidP="00630FB9">
      <w:pPr>
        <w:spacing w:line="240" w:lineRule="atLeast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4.</w:t>
      </w:r>
      <w:r w:rsidRPr="009C2C7F">
        <w:rPr>
          <w:b/>
          <w:bCs/>
          <w:color w:val="000000"/>
          <w:szCs w:val="28"/>
        </w:rPr>
        <w:t xml:space="preserve">3 </w:t>
      </w:r>
      <w:r w:rsidR="001B26DA" w:rsidRPr="009C2C7F">
        <w:rPr>
          <w:b/>
          <w:bCs/>
          <w:color w:val="000000"/>
          <w:szCs w:val="28"/>
        </w:rPr>
        <w:t>Безвозмездные</w:t>
      </w:r>
      <w:r w:rsidR="001B26DA" w:rsidRPr="0013144A">
        <w:rPr>
          <w:b/>
          <w:bCs/>
          <w:color w:val="000000"/>
          <w:szCs w:val="28"/>
        </w:rPr>
        <w:t xml:space="preserve"> поступления</w:t>
      </w:r>
    </w:p>
    <w:p w:rsidR="001B26DA" w:rsidRPr="001B26DA" w:rsidRDefault="00BE6B37" w:rsidP="001B26DA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202</w:t>
      </w:r>
      <w:r w:rsidR="00BA23D3">
        <w:rPr>
          <w:bCs/>
          <w:color w:val="000000"/>
          <w:szCs w:val="28"/>
        </w:rPr>
        <w:t>2</w:t>
      </w:r>
      <w:r w:rsidR="001B26DA">
        <w:rPr>
          <w:bCs/>
          <w:color w:val="000000"/>
          <w:szCs w:val="28"/>
        </w:rPr>
        <w:t xml:space="preserve"> год</w:t>
      </w:r>
      <w:r w:rsidR="005D2D10">
        <w:rPr>
          <w:bCs/>
          <w:color w:val="000000"/>
          <w:szCs w:val="28"/>
        </w:rPr>
        <w:t>у</w:t>
      </w:r>
      <w:r w:rsidR="001B26DA">
        <w:rPr>
          <w:bCs/>
          <w:color w:val="000000"/>
          <w:szCs w:val="28"/>
        </w:rPr>
        <w:t xml:space="preserve"> в до</w:t>
      </w:r>
      <w:r w:rsidR="00142048">
        <w:rPr>
          <w:bCs/>
          <w:color w:val="000000"/>
          <w:szCs w:val="28"/>
        </w:rPr>
        <w:t>хо</w:t>
      </w:r>
      <w:r w:rsidR="001217E9">
        <w:rPr>
          <w:bCs/>
          <w:color w:val="000000"/>
          <w:szCs w:val="28"/>
        </w:rPr>
        <w:t xml:space="preserve">дную часть бюджета </w:t>
      </w:r>
      <w:r w:rsidR="00691FAC">
        <w:rPr>
          <w:bCs/>
          <w:color w:val="000000"/>
          <w:szCs w:val="28"/>
        </w:rPr>
        <w:t>Горновского муниципального образ</w:t>
      </w:r>
      <w:r w:rsidR="00691FAC">
        <w:rPr>
          <w:bCs/>
          <w:color w:val="000000"/>
          <w:szCs w:val="28"/>
        </w:rPr>
        <w:t>о</w:t>
      </w:r>
      <w:r w:rsidR="00691FAC">
        <w:rPr>
          <w:bCs/>
          <w:color w:val="000000"/>
          <w:szCs w:val="28"/>
        </w:rPr>
        <w:t xml:space="preserve">вания </w:t>
      </w:r>
      <w:r w:rsidR="00F7342C">
        <w:rPr>
          <w:bCs/>
          <w:color w:val="000000"/>
          <w:szCs w:val="28"/>
        </w:rPr>
        <w:t>Краснопартизанского</w:t>
      </w:r>
      <w:r w:rsidR="001B26DA">
        <w:rPr>
          <w:bCs/>
          <w:color w:val="000000"/>
          <w:szCs w:val="28"/>
        </w:rPr>
        <w:t xml:space="preserve"> муниципального </w:t>
      </w:r>
      <w:r w:rsidR="00F7342C">
        <w:rPr>
          <w:bCs/>
          <w:color w:val="000000"/>
          <w:szCs w:val="28"/>
        </w:rPr>
        <w:t>района</w:t>
      </w:r>
      <w:r w:rsidR="001B26DA">
        <w:rPr>
          <w:bCs/>
          <w:color w:val="000000"/>
          <w:szCs w:val="28"/>
        </w:rPr>
        <w:t xml:space="preserve"> </w:t>
      </w:r>
      <w:r w:rsidR="005D2D10">
        <w:rPr>
          <w:bCs/>
          <w:color w:val="000000"/>
          <w:szCs w:val="28"/>
        </w:rPr>
        <w:t>планируется поступление</w:t>
      </w:r>
      <w:r w:rsidR="001B26DA">
        <w:rPr>
          <w:bCs/>
          <w:color w:val="000000"/>
          <w:szCs w:val="28"/>
        </w:rPr>
        <w:t xml:space="preserve"> из других бюджетов бюджетной системы Россий</w:t>
      </w:r>
      <w:r w:rsidR="00A77A50">
        <w:rPr>
          <w:bCs/>
          <w:color w:val="000000"/>
          <w:szCs w:val="28"/>
        </w:rPr>
        <w:t>ской Федерации</w:t>
      </w:r>
      <w:r w:rsidR="001217E9">
        <w:rPr>
          <w:bCs/>
          <w:color w:val="000000"/>
          <w:szCs w:val="28"/>
        </w:rPr>
        <w:t xml:space="preserve"> </w:t>
      </w:r>
      <w:r w:rsidR="00BA23D3">
        <w:rPr>
          <w:bCs/>
          <w:color w:val="000000"/>
          <w:szCs w:val="28"/>
        </w:rPr>
        <w:t>918 9</w:t>
      </w:r>
      <w:r w:rsidR="00A65DD5">
        <w:rPr>
          <w:bCs/>
          <w:color w:val="000000"/>
          <w:szCs w:val="28"/>
        </w:rPr>
        <w:t>00</w:t>
      </w:r>
      <w:r w:rsidR="005D2D10">
        <w:rPr>
          <w:bCs/>
          <w:color w:val="000000"/>
          <w:szCs w:val="28"/>
        </w:rPr>
        <w:t>,00</w:t>
      </w:r>
      <w:r w:rsidR="00827D90">
        <w:rPr>
          <w:bCs/>
          <w:color w:val="000000"/>
          <w:szCs w:val="28"/>
        </w:rPr>
        <w:t xml:space="preserve"> руб. или </w:t>
      </w:r>
      <w:r w:rsidR="00BA23D3">
        <w:rPr>
          <w:bCs/>
          <w:color w:val="000000"/>
          <w:szCs w:val="28"/>
        </w:rPr>
        <w:t>3</w:t>
      </w:r>
      <w:r w:rsidR="009C2C7F">
        <w:rPr>
          <w:bCs/>
          <w:color w:val="000000"/>
          <w:szCs w:val="28"/>
        </w:rPr>
        <w:t>,</w:t>
      </w:r>
      <w:r w:rsidR="00BA23D3">
        <w:rPr>
          <w:bCs/>
          <w:color w:val="000000"/>
          <w:szCs w:val="28"/>
        </w:rPr>
        <w:t>9</w:t>
      </w:r>
      <w:r w:rsidR="00142048">
        <w:rPr>
          <w:bCs/>
          <w:color w:val="000000"/>
          <w:szCs w:val="28"/>
        </w:rPr>
        <w:t xml:space="preserve">% от общего объема </w:t>
      </w:r>
      <w:r w:rsidR="007E1C12">
        <w:rPr>
          <w:bCs/>
          <w:color w:val="000000"/>
          <w:szCs w:val="28"/>
        </w:rPr>
        <w:t xml:space="preserve">поступивших </w:t>
      </w:r>
      <w:r w:rsidR="00142048">
        <w:rPr>
          <w:bCs/>
          <w:color w:val="000000"/>
          <w:szCs w:val="28"/>
        </w:rPr>
        <w:t>доходов</w:t>
      </w:r>
      <w:r w:rsidR="001B26DA">
        <w:rPr>
          <w:bCs/>
          <w:color w:val="000000"/>
          <w:szCs w:val="28"/>
        </w:rPr>
        <w:t>.</w:t>
      </w:r>
    </w:p>
    <w:p w:rsidR="007604B0" w:rsidRDefault="007604B0" w:rsidP="00630FB9">
      <w:pPr>
        <w:spacing w:line="240" w:lineRule="atLeast"/>
        <w:ind w:firstLine="0"/>
        <w:rPr>
          <w:bCs/>
          <w:color w:val="000000"/>
          <w:szCs w:val="28"/>
        </w:rPr>
      </w:pPr>
    </w:p>
    <w:p w:rsidR="007604B0" w:rsidRDefault="007604B0" w:rsidP="007604B0">
      <w:pPr>
        <w:spacing w:line="240" w:lineRule="atLeast"/>
        <w:ind w:firstLine="567"/>
        <w:jc w:val="right"/>
        <w:rPr>
          <w:bCs/>
          <w:color w:val="000000"/>
          <w:szCs w:val="28"/>
        </w:rPr>
      </w:pPr>
      <w:r w:rsidRPr="00305468">
        <w:rPr>
          <w:bCs/>
          <w:color w:val="000000"/>
          <w:szCs w:val="28"/>
        </w:rPr>
        <w:t>Таблица 1.</w:t>
      </w:r>
    </w:p>
    <w:p w:rsidR="0011017A" w:rsidRDefault="0013144A" w:rsidP="0011017A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Планируемое поступление</w:t>
      </w:r>
      <w:r w:rsidR="007604B0">
        <w:rPr>
          <w:b/>
          <w:bCs/>
          <w:color w:val="000000"/>
          <w:szCs w:val="28"/>
        </w:rPr>
        <w:t xml:space="preserve"> доходов </w:t>
      </w:r>
      <w:r w:rsidR="0011017A">
        <w:rPr>
          <w:b/>
          <w:bCs/>
          <w:color w:val="000000"/>
          <w:szCs w:val="28"/>
        </w:rPr>
        <w:t xml:space="preserve">Горновского муниципального </w:t>
      </w:r>
    </w:p>
    <w:p w:rsidR="0011017A" w:rsidRPr="00B919CB" w:rsidRDefault="0011017A" w:rsidP="0011017A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образования Краснопартизанского муниципального района</w:t>
      </w:r>
      <w:r w:rsidRPr="00B919CB">
        <w:rPr>
          <w:b/>
          <w:bCs/>
          <w:color w:val="000000"/>
          <w:szCs w:val="28"/>
        </w:rPr>
        <w:t xml:space="preserve"> </w:t>
      </w:r>
      <w:r w:rsidR="00305468">
        <w:rPr>
          <w:b/>
          <w:bCs/>
          <w:color w:val="000000"/>
          <w:szCs w:val="28"/>
        </w:rPr>
        <w:t>в 2022</w:t>
      </w:r>
      <w:r w:rsidRPr="00B919CB">
        <w:rPr>
          <w:b/>
          <w:bCs/>
          <w:color w:val="000000"/>
          <w:szCs w:val="28"/>
        </w:rPr>
        <w:t xml:space="preserve"> го</w:t>
      </w:r>
      <w:r>
        <w:rPr>
          <w:b/>
          <w:bCs/>
          <w:color w:val="000000"/>
          <w:szCs w:val="28"/>
        </w:rPr>
        <w:t>ду</w:t>
      </w:r>
    </w:p>
    <w:p w:rsidR="007604B0" w:rsidRPr="007604B0" w:rsidRDefault="007604B0" w:rsidP="007604B0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</w:p>
    <w:tbl>
      <w:tblPr>
        <w:tblStyle w:val="a3"/>
        <w:tblW w:w="8080" w:type="dxa"/>
        <w:tblInd w:w="1246" w:type="dxa"/>
        <w:tblLook w:val="04A0"/>
      </w:tblPr>
      <w:tblGrid>
        <w:gridCol w:w="5670"/>
        <w:gridCol w:w="2410"/>
      </w:tblGrid>
      <w:tr w:rsidR="008E5340" w:rsidTr="008E5340">
        <w:trPr>
          <w:tblHeader/>
        </w:trPr>
        <w:tc>
          <w:tcPr>
            <w:tcW w:w="5670" w:type="dxa"/>
          </w:tcPr>
          <w:p w:rsidR="008E5340" w:rsidRDefault="008E5340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604B0">
              <w:rPr>
                <w:b/>
                <w:bCs/>
                <w:color w:val="000000"/>
                <w:szCs w:val="28"/>
              </w:rPr>
              <w:t xml:space="preserve">Наименование </w:t>
            </w:r>
          </w:p>
          <w:p w:rsidR="008E5340" w:rsidRPr="007604B0" w:rsidRDefault="008E5340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604B0">
              <w:rPr>
                <w:b/>
                <w:bCs/>
                <w:color w:val="000000"/>
                <w:szCs w:val="28"/>
              </w:rPr>
              <w:t>доходов</w:t>
            </w:r>
          </w:p>
        </w:tc>
        <w:tc>
          <w:tcPr>
            <w:tcW w:w="2410" w:type="dxa"/>
          </w:tcPr>
          <w:p w:rsidR="008E5340" w:rsidRDefault="00305468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2022</w:t>
            </w:r>
            <w:r w:rsidR="008E5340">
              <w:rPr>
                <w:b/>
                <w:bCs/>
                <w:color w:val="000000"/>
                <w:szCs w:val="28"/>
              </w:rPr>
              <w:t xml:space="preserve"> год</w:t>
            </w:r>
            <w:r w:rsidR="008E5340" w:rsidRPr="007604B0">
              <w:rPr>
                <w:b/>
                <w:bCs/>
                <w:color w:val="000000"/>
                <w:szCs w:val="28"/>
              </w:rPr>
              <w:t>,</w:t>
            </w:r>
          </w:p>
          <w:p w:rsidR="008E5340" w:rsidRPr="007604B0" w:rsidRDefault="008E5340" w:rsidP="005251C5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7604B0">
              <w:rPr>
                <w:b/>
                <w:bCs/>
                <w:color w:val="000000"/>
                <w:szCs w:val="28"/>
              </w:rPr>
              <w:t xml:space="preserve"> руб.</w:t>
            </w:r>
          </w:p>
        </w:tc>
      </w:tr>
      <w:tr w:rsidR="008E5340" w:rsidTr="008E5340">
        <w:trPr>
          <w:tblHeader/>
        </w:trPr>
        <w:tc>
          <w:tcPr>
            <w:tcW w:w="5670" w:type="dxa"/>
          </w:tcPr>
          <w:p w:rsidR="008E5340" w:rsidRDefault="008E5340" w:rsidP="00714829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410" w:type="dxa"/>
          </w:tcPr>
          <w:p w:rsidR="008E5340" w:rsidRDefault="008E5340" w:rsidP="005251C5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</w:tcPr>
          <w:p w:rsidR="008E5340" w:rsidRDefault="00305468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6 859 000,00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71482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Налоги на товары (работы, услуги), реал</w:t>
            </w:r>
            <w:r>
              <w:rPr>
                <w:bCs/>
                <w:color w:val="000000"/>
                <w:szCs w:val="28"/>
              </w:rPr>
              <w:t>и</w:t>
            </w:r>
            <w:r>
              <w:rPr>
                <w:bCs/>
                <w:color w:val="000000"/>
                <w:szCs w:val="28"/>
              </w:rPr>
              <w:t>зуемые на территории Российской Федер</w:t>
            </w:r>
            <w:r>
              <w:rPr>
                <w:bCs/>
                <w:color w:val="000000"/>
                <w:szCs w:val="28"/>
              </w:rPr>
              <w:t>а</w:t>
            </w:r>
            <w:r>
              <w:rPr>
                <w:bCs/>
                <w:color w:val="000000"/>
                <w:szCs w:val="28"/>
              </w:rPr>
              <w:t>ции</w:t>
            </w:r>
          </w:p>
        </w:tc>
        <w:tc>
          <w:tcPr>
            <w:tcW w:w="2410" w:type="dxa"/>
          </w:tcPr>
          <w:p w:rsidR="00305468" w:rsidRDefault="00305468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</w:p>
          <w:p w:rsidR="00267030" w:rsidRDefault="00305468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7 704 000,00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Налоги на совокупный доход</w:t>
            </w:r>
          </w:p>
        </w:tc>
        <w:tc>
          <w:tcPr>
            <w:tcW w:w="2410" w:type="dxa"/>
          </w:tcPr>
          <w:p w:rsidR="008E5340" w:rsidRDefault="00305468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700 000,00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7E1C12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Налог на имущество</w:t>
            </w:r>
          </w:p>
        </w:tc>
        <w:tc>
          <w:tcPr>
            <w:tcW w:w="2410" w:type="dxa"/>
          </w:tcPr>
          <w:p w:rsidR="008E5340" w:rsidRDefault="00305468" w:rsidP="00C5540A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4 667 000,00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71482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Доходы от использования имущества, нах</w:t>
            </w:r>
            <w:r>
              <w:rPr>
                <w:bCs/>
                <w:color w:val="000000"/>
                <w:szCs w:val="28"/>
              </w:rPr>
              <w:t>о</w:t>
            </w:r>
            <w:r>
              <w:rPr>
                <w:bCs/>
                <w:color w:val="000000"/>
                <w:szCs w:val="28"/>
              </w:rPr>
              <w:t>дящегося в государственной и муниципал</w:t>
            </w:r>
            <w:r>
              <w:rPr>
                <w:bCs/>
                <w:color w:val="000000"/>
                <w:szCs w:val="28"/>
              </w:rPr>
              <w:t>ь</w:t>
            </w:r>
            <w:r>
              <w:rPr>
                <w:bCs/>
                <w:color w:val="000000"/>
                <w:szCs w:val="28"/>
              </w:rPr>
              <w:t>ной собственности</w:t>
            </w:r>
          </w:p>
        </w:tc>
        <w:tc>
          <w:tcPr>
            <w:tcW w:w="2410" w:type="dxa"/>
          </w:tcPr>
          <w:p w:rsidR="00305468" w:rsidRDefault="00305468" w:rsidP="008E5340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</w:p>
          <w:p w:rsidR="00267030" w:rsidRDefault="00305468" w:rsidP="008E5340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1 789 500,00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605C97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Доходы от продажи материальных и немат</w:t>
            </w:r>
            <w:r>
              <w:rPr>
                <w:bCs/>
                <w:color w:val="000000"/>
                <w:szCs w:val="28"/>
              </w:rPr>
              <w:t>е</w:t>
            </w:r>
            <w:r>
              <w:rPr>
                <w:bCs/>
                <w:color w:val="000000"/>
                <w:szCs w:val="28"/>
              </w:rPr>
              <w:t>риальных активов</w:t>
            </w:r>
          </w:p>
        </w:tc>
        <w:tc>
          <w:tcPr>
            <w:tcW w:w="2410" w:type="dxa"/>
          </w:tcPr>
          <w:p w:rsidR="00267030" w:rsidRDefault="00305468" w:rsidP="005251C5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799 000,00</w:t>
            </w:r>
          </w:p>
        </w:tc>
      </w:tr>
      <w:tr w:rsidR="008E5340" w:rsidTr="008E5340">
        <w:tc>
          <w:tcPr>
            <w:tcW w:w="5670" w:type="dxa"/>
          </w:tcPr>
          <w:p w:rsidR="008E5340" w:rsidRDefault="008E5340" w:rsidP="0071482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2410" w:type="dxa"/>
          </w:tcPr>
          <w:p w:rsidR="008E5340" w:rsidRDefault="00305468" w:rsidP="005251C5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918 900,00</w:t>
            </w:r>
          </w:p>
        </w:tc>
      </w:tr>
      <w:tr w:rsidR="008E5340" w:rsidTr="008E5340">
        <w:tc>
          <w:tcPr>
            <w:tcW w:w="5670" w:type="dxa"/>
          </w:tcPr>
          <w:p w:rsidR="008E5340" w:rsidRPr="00630FB9" w:rsidRDefault="008E5340" w:rsidP="008B494E">
            <w:pPr>
              <w:spacing w:line="240" w:lineRule="atLeast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630FB9">
              <w:rPr>
                <w:b/>
                <w:bCs/>
                <w:color w:val="000000"/>
                <w:szCs w:val="28"/>
              </w:rPr>
              <w:t xml:space="preserve">Итого: </w:t>
            </w:r>
          </w:p>
        </w:tc>
        <w:tc>
          <w:tcPr>
            <w:tcW w:w="2410" w:type="dxa"/>
          </w:tcPr>
          <w:p w:rsidR="008E5340" w:rsidRPr="00305468" w:rsidRDefault="00305468" w:rsidP="0086156B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305468">
              <w:rPr>
                <w:b/>
                <w:bCs/>
                <w:color w:val="000000"/>
                <w:szCs w:val="28"/>
              </w:rPr>
              <w:t>23 437 400,00</w:t>
            </w:r>
          </w:p>
        </w:tc>
      </w:tr>
    </w:tbl>
    <w:p w:rsidR="008E5340" w:rsidRDefault="008E5340" w:rsidP="00FC7303">
      <w:pPr>
        <w:spacing w:line="240" w:lineRule="atLeast"/>
        <w:ind w:firstLine="567"/>
        <w:rPr>
          <w:bCs/>
          <w:color w:val="000000"/>
          <w:szCs w:val="28"/>
        </w:rPr>
      </w:pPr>
    </w:p>
    <w:p w:rsidR="0001032F" w:rsidRDefault="00AA0BC5" w:rsidP="00FC7303">
      <w:pPr>
        <w:spacing w:line="240" w:lineRule="atLeast"/>
        <w:ind w:firstLine="567"/>
        <w:rPr>
          <w:bCs/>
          <w:color w:val="000000"/>
          <w:szCs w:val="28"/>
        </w:rPr>
      </w:pPr>
      <w:r w:rsidRPr="00013975">
        <w:rPr>
          <w:bCs/>
          <w:color w:val="000000"/>
          <w:szCs w:val="28"/>
        </w:rPr>
        <w:t>Из табл. 1 видно, что</w:t>
      </w:r>
      <w:r>
        <w:rPr>
          <w:bCs/>
          <w:color w:val="000000"/>
          <w:szCs w:val="28"/>
        </w:rPr>
        <w:t xml:space="preserve"> в структуре доходов наибольший удельный вес </w:t>
      </w:r>
      <w:r w:rsidR="00305468">
        <w:rPr>
          <w:bCs/>
          <w:color w:val="000000"/>
          <w:szCs w:val="28"/>
        </w:rPr>
        <w:t>в 2022</w:t>
      </w:r>
      <w:r w:rsidR="007439F0">
        <w:rPr>
          <w:bCs/>
          <w:color w:val="000000"/>
          <w:szCs w:val="28"/>
        </w:rPr>
        <w:t xml:space="preserve"> году </w:t>
      </w:r>
      <w:r>
        <w:rPr>
          <w:bCs/>
          <w:color w:val="000000"/>
          <w:szCs w:val="28"/>
        </w:rPr>
        <w:t>приходится на следующие виды доходов:</w:t>
      </w:r>
    </w:p>
    <w:p w:rsidR="00581110" w:rsidRDefault="00581110" w:rsidP="000A4E7D">
      <w:pPr>
        <w:pStyle w:val="a4"/>
        <w:numPr>
          <w:ilvl w:val="0"/>
          <w:numId w:val="4"/>
        </w:numPr>
        <w:spacing w:line="240" w:lineRule="atLeast"/>
        <w:ind w:left="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Налоги на товары (работы, услуги), реализуемые на территории Российской Федерации – </w:t>
      </w:r>
      <w:r w:rsidR="00305468">
        <w:rPr>
          <w:bCs/>
          <w:color w:val="000000"/>
          <w:szCs w:val="28"/>
        </w:rPr>
        <w:t>7 704 000,00 руб. (32,9</w:t>
      </w:r>
      <w:r>
        <w:rPr>
          <w:bCs/>
          <w:color w:val="000000"/>
          <w:szCs w:val="28"/>
        </w:rPr>
        <w:t>%);</w:t>
      </w:r>
    </w:p>
    <w:p w:rsidR="007A4F13" w:rsidRPr="007A4F13" w:rsidRDefault="00305468" w:rsidP="007A4F13">
      <w:pPr>
        <w:pStyle w:val="a4"/>
        <w:numPr>
          <w:ilvl w:val="0"/>
          <w:numId w:val="4"/>
        </w:numPr>
        <w:spacing w:line="240" w:lineRule="atLeast"/>
        <w:ind w:left="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Налог на доходы физических лиц </w:t>
      </w:r>
      <w:r w:rsidR="00AA59B6">
        <w:rPr>
          <w:bCs/>
          <w:color w:val="000000"/>
          <w:szCs w:val="28"/>
        </w:rPr>
        <w:t xml:space="preserve">– </w:t>
      </w:r>
      <w:r>
        <w:rPr>
          <w:bCs/>
          <w:color w:val="000000"/>
          <w:szCs w:val="28"/>
        </w:rPr>
        <w:t>6 859 000,00 руб. (29,6</w:t>
      </w:r>
      <w:r w:rsidR="007A4F13">
        <w:rPr>
          <w:bCs/>
          <w:color w:val="000000"/>
          <w:szCs w:val="28"/>
        </w:rPr>
        <w:t>%);</w:t>
      </w:r>
    </w:p>
    <w:p w:rsidR="00AA62D2" w:rsidRPr="000A4E7D" w:rsidRDefault="001A5BEC" w:rsidP="000A4E7D">
      <w:pPr>
        <w:pStyle w:val="a4"/>
        <w:numPr>
          <w:ilvl w:val="0"/>
          <w:numId w:val="4"/>
        </w:numPr>
        <w:spacing w:line="240" w:lineRule="atLeast"/>
        <w:ind w:left="0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Налог на имущество – </w:t>
      </w:r>
      <w:r w:rsidR="00305468">
        <w:rPr>
          <w:bCs/>
          <w:color w:val="000000"/>
          <w:szCs w:val="28"/>
        </w:rPr>
        <w:t>4 667 000,00 руб. (19,9</w:t>
      </w:r>
      <w:r>
        <w:rPr>
          <w:bCs/>
          <w:color w:val="000000"/>
          <w:szCs w:val="28"/>
        </w:rPr>
        <w:t>%).</w:t>
      </w:r>
    </w:p>
    <w:p w:rsidR="00575E16" w:rsidRPr="00AA62D2" w:rsidRDefault="00575E16" w:rsidP="00AA62D2">
      <w:pPr>
        <w:spacing w:line="240" w:lineRule="atLeast"/>
        <w:ind w:firstLine="567"/>
        <w:rPr>
          <w:bCs/>
          <w:color w:val="000000"/>
          <w:szCs w:val="28"/>
        </w:rPr>
      </w:pPr>
    </w:p>
    <w:p w:rsidR="00630FB9" w:rsidRPr="00DE481E" w:rsidRDefault="00960C76" w:rsidP="00630FB9">
      <w:pPr>
        <w:pStyle w:val="a4"/>
        <w:numPr>
          <w:ilvl w:val="0"/>
          <w:numId w:val="10"/>
        </w:numPr>
        <w:spacing w:line="240" w:lineRule="atLeast"/>
        <w:jc w:val="center"/>
        <w:rPr>
          <w:b/>
          <w:bCs/>
          <w:color w:val="000000"/>
          <w:szCs w:val="28"/>
        </w:rPr>
      </w:pPr>
      <w:r w:rsidRPr="00C70CEA">
        <w:rPr>
          <w:b/>
          <w:bCs/>
          <w:color w:val="000000"/>
          <w:szCs w:val="28"/>
        </w:rPr>
        <w:t>Расходная часть</w:t>
      </w:r>
      <w:r w:rsidR="00630FB9" w:rsidRPr="00DE481E">
        <w:rPr>
          <w:b/>
          <w:bCs/>
          <w:color w:val="000000"/>
          <w:szCs w:val="28"/>
        </w:rPr>
        <w:t xml:space="preserve"> бюджета</w:t>
      </w:r>
    </w:p>
    <w:p w:rsidR="00B919CB" w:rsidRDefault="006B033A" w:rsidP="00C70CEA">
      <w:pPr>
        <w:spacing w:line="240" w:lineRule="atLeast"/>
        <w:ind w:firstLine="567"/>
        <w:rPr>
          <w:bCs/>
          <w:color w:val="000000"/>
          <w:szCs w:val="28"/>
        </w:rPr>
      </w:pPr>
      <w:r w:rsidRPr="00DE481E">
        <w:rPr>
          <w:bCs/>
          <w:color w:val="000000"/>
          <w:szCs w:val="28"/>
        </w:rPr>
        <w:t>Бюджетные ассигн</w:t>
      </w:r>
      <w:r w:rsidR="008E222F" w:rsidRPr="00DE481E">
        <w:rPr>
          <w:bCs/>
          <w:color w:val="000000"/>
          <w:szCs w:val="28"/>
        </w:rPr>
        <w:t>ования п</w:t>
      </w:r>
      <w:r w:rsidR="00575E16" w:rsidRPr="00DE481E">
        <w:rPr>
          <w:bCs/>
          <w:color w:val="000000"/>
          <w:szCs w:val="28"/>
        </w:rPr>
        <w:t xml:space="preserve">о расходам бюджета </w:t>
      </w:r>
      <w:r w:rsidR="00D70E98" w:rsidRPr="00DE481E">
        <w:rPr>
          <w:bCs/>
          <w:color w:val="000000"/>
          <w:szCs w:val="28"/>
        </w:rPr>
        <w:t>Горновского</w:t>
      </w:r>
      <w:r w:rsidR="00D70E98">
        <w:rPr>
          <w:bCs/>
          <w:color w:val="000000"/>
          <w:szCs w:val="28"/>
        </w:rPr>
        <w:t xml:space="preserve"> муниципального образования </w:t>
      </w:r>
      <w:r w:rsidR="0035099F">
        <w:rPr>
          <w:bCs/>
          <w:color w:val="000000"/>
          <w:szCs w:val="28"/>
        </w:rPr>
        <w:t xml:space="preserve">Краснопартизанского </w:t>
      </w:r>
      <w:r>
        <w:rPr>
          <w:bCs/>
          <w:color w:val="000000"/>
          <w:szCs w:val="28"/>
        </w:rPr>
        <w:t xml:space="preserve">муниципального </w:t>
      </w:r>
      <w:r w:rsidR="0035099F">
        <w:rPr>
          <w:bCs/>
          <w:color w:val="000000"/>
          <w:szCs w:val="28"/>
        </w:rPr>
        <w:t>района</w:t>
      </w:r>
      <w:r>
        <w:rPr>
          <w:bCs/>
          <w:color w:val="000000"/>
          <w:szCs w:val="28"/>
        </w:rPr>
        <w:t xml:space="preserve"> </w:t>
      </w:r>
      <w:r w:rsidR="001B5C2D">
        <w:rPr>
          <w:bCs/>
          <w:color w:val="000000"/>
          <w:szCs w:val="28"/>
        </w:rPr>
        <w:t>запланированы</w:t>
      </w:r>
      <w:r w:rsidR="00575E16">
        <w:rPr>
          <w:bCs/>
          <w:color w:val="000000"/>
          <w:szCs w:val="28"/>
        </w:rPr>
        <w:t xml:space="preserve"> в объ</w:t>
      </w:r>
      <w:r w:rsidR="00575E16">
        <w:rPr>
          <w:bCs/>
          <w:color w:val="000000"/>
          <w:szCs w:val="28"/>
        </w:rPr>
        <w:t>е</w:t>
      </w:r>
      <w:r w:rsidR="00575E16">
        <w:rPr>
          <w:bCs/>
          <w:color w:val="000000"/>
          <w:szCs w:val="28"/>
        </w:rPr>
        <w:t xml:space="preserve">ме </w:t>
      </w:r>
      <w:r w:rsidR="003D70AE">
        <w:rPr>
          <w:bCs/>
          <w:color w:val="000000"/>
          <w:szCs w:val="28"/>
        </w:rPr>
        <w:t>23 437 4</w:t>
      </w:r>
      <w:r w:rsidR="00D70E98">
        <w:rPr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руб.</w:t>
      </w:r>
    </w:p>
    <w:p w:rsidR="0011017A" w:rsidRDefault="0011017A" w:rsidP="00A31969">
      <w:pPr>
        <w:spacing w:line="240" w:lineRule="atLeast"/>
        <w:ind w:firstLine="0"/>
        <w:rPr>
          <w:bCs/>
          <w:color w:val="000000"/>
          <w:szCs w:val="28"/>
        </w:rPr>
      </w:pPr>
    </w:p>
    <w:p w:rsidR="0055752C" w:rsidRDefault="0055752C" w:rsidP="0055752C">
      <w:pPr>
        <w:spacing w:line="240" w:lineRule="atLeast"/>
        <w:ind w:firstLine="567"/>
        <w:jc w:val="righ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Таблица 2.</w:t>
      </w:r>
    </w:p>
    <w:p w:rsidR="0013401E" w:rsidRDefault="00B919CB" w:rsidP="0013401E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 w:rsidRPr="00497458">
        <w:rPr>
          <w:b/>
          <w:bCs/>
          <w:color w:val="000000"/>
          <w:szCs w:val="28"/>
        </w:rPr>
        <w:t>Функциональная к</w:t>
      </w:r>
      <w:r w:rsidRPr="00B919CB">
        <w:rPr>
          <w:b/>
          <w:bCs/>
          <w:color w:val="000000"/>
          <w:szCs w:val="28"/>
        </w:rPr>
        <w:t xml:space="preserve">лассификация </w:t>
      </w:r>
      <w:r w:rsidR="0013401E">
        <w:rPr>
          <w:b/>
          <w:bCs/>
          <w:color w:val="000000"/>
          <w:szCs w:val="28"/>
        </w:rPr>
        <w:t xml:space="preserve">запланированных </w:t>
      </w:r>
      <w:r w:rsidRPr="00B919CB">
        <w:rPr>
          <w:b/>
          <w:bCs/>
          <w:color w:val="000000"/>
          <w:szCs w:val="28"/>
        </w:rPr>
        <w:t xml:space="preserve">расходов </w:t>
      </w:r>
    </w:p>
    <w:p w:rsidR="00DA76DC" w:rsidRDefault="00DA76DC" w:rsidP="0013401E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Горновского муниципального образования </w:t>
      </w:r>
      <w:r w:rsidR="00A77A50">
        <w:rPr>
          <w:b/>
          <w:bCs/>
          <w:color w:val="000000"/>
          <w:szCs w:val="28"/>
        </w:rPr>
        <w:t xml:space="preserve">Краснопартизанского </w:t>
      </w:r>
    </w:p>
    <w:p w:rsidR="00B919CB" w:rsidRPr="00B919CB" w:rsidRDefault="00A77A50" w:rsidP="0013401E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муниципального района</w:t>
      </w:r>
      <w:r w:rsidR="00B919CB" w:rsidRPr="00B919CB">
        <w:rPr>
          <w:b/>
          <w:bCs/>
          <w:color w:val="000000"/>
          <w:szCs w:val="28"/>
        </w:rPr>
        <w:t xml:space="preserve"> </w:t>
      </w:r>
      <w:r w:rsidR="003D70AE">
        <w:rPr>
          <w:b/>
          <w:bCs/>
          <w:color w:val="000000"/>
          <w:szCs w:val="28"/>
        </w:rPr>
        <w:t>в 2022</w:t>
      </w:r>
      <w:r w:rsidR="00EF1005">
        <w:rPr>
          <w:b/>
          <w:bCs/>
          <w:color w:val="000000"/>
          <w:szCs w:val="28"/>
        </w:rPr>
        <w:t xml:space="preserve"> </w:t>
      </w:r>
      <w:r w:rsidR="00B919CB" w:rsidRPr="00B919CB">
        <w:rPr>
          <w:b/>
          <w:bCs/>
          <w:color w:val="000000"/>
          <w:szCs w:val="28"/>
        </w:rPr>
        <w:t>го</w:t>
      </w:r>
      <w:r w:rsidR="0013401E">
        <w:rPr>
          <w:b/>
          <w:bCs/>
          <w:color w:val="000000"/>
          <w:szCs w:val="28"/>
        </w:rPr>
        <w:t>ду</w:t>
      </w:r>
    </w:p>
    <w:p w:rsidR="00B919CB" w:rsidRDefault="00B919CB" w:rsidP="00B919CB">
      <w:pPr>
        <w:spacing w:line="240" w:lineRule="atLeast"/>
        <w:ind w:firstLine="567"/>
        <w:jc w:val="center"/>
        <w:rPr>
          <w:bCs/>
          <w:color w:val="000000"/>
          <w:szCs w:val="28"/>
        </w:rPr>
      </w:pPr>
    </w:p>
    <w:tbl>
      <w:tblPr>
        <w:tblStyle w:val="a3"/>
        <w:tblW w:w="0" w:type="auto"/>
        <w:tblInd w:w="456" w:type="dxa"/>
        <w:tblLayout w:type="fixed"/>
        <w:tblLook w:val="04A0"/>
      </w:tblPr>
      <w:tblGrid>
        <w:gridCol w:w="5181"/>
        <w:gridCol w:w="1559"/>
        <w:gridCol w:w="2410"/>
      </w:tblGrid>
      <w:tr w:rsidR="00F10873" w:rsidTr="00F10873">
        <w:trPr>
          <w:tblHeader/>
        </w:trPr>
        <w:tc>
          <w:tcPr>
            <w:tcW w:w="5181" w:type="dxa"/>
          </w:tcPr>
          <w:p w:rsidR="00F10873" w:rsidRPr="0055752C" w:rsidRDefault="00F10873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55752C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F10873" w:rsidRPr="0055752C" w:rsidRDefault="00F10873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55752C">
              <w:rPr>
                <w:b/>
                <w:bCs/>
                <w:color w:val="000000"/>
                <w:szCs w:val="28"/>
              </w:rPr>
              <w:t>Раздел</w:t>
            </w:r>
          </w:p>
        </w:tc>
        <w:tc>
          <w:tcPr>
            <w:tcW w:w="2410" w:type="dxa"/>
          </w:tcPr>
          <w:p w:rsidR="00F10873" w:rsidRDefault="003D70AE" w:rsidP="000374F0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2022</w:t>
            </w:r>
            <w:r w:rsidR="00F10873">
              <w:rPr>
                <w:b/>
                <w:bCs/>
                <w:color w:val="000000"/>
                <w:szCs w:val="28"/>
              </w:rPr>
              <w:t xml:space="preserve"> год, </w:t>
            </w:r>
          </w:p>
          <w:p w:rsidR="00F10873" w:rsidRPr="0055752C" w:rsidRDefault="00F10873" w:rsidP="000374F0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руб.</w:t>
            </w:r>
          </w:p>
        </w:tc>
      </w:tr>
      <w:tr w:rsidR="00F10873" w:rsidTr="00F10873">
        <w:trPr>
          <w:tblHeader/>
        </w:trPr>
        <w:tc>
          <w:tcPr>
            <w:tcW w:w="5181" w:type="dxa"/>
          </w:tcPr>
          <w:p w:rsidR="00F10873" w:rsidRPr="006250E2" w:rsidRDefault="00F10873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6250E2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559" w:type="dxa"/>
          </w:tcPr>
          <w:p w:rsidR="00F10873" w:rsidRPr="006250E2" w:rsidRDefault="00F10873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6250E2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2410" w:type="dxa"/>
          </w:tcPr>
          <w:p w:rsidR="00F10873" w:rsidRPr="006250E2" w:rsidRDefault="00F10873" w:rsidP="0002443E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6250E2">
              <w:rPr>
                <w:bCs/>
                <w:color w:val="000000"/>
                <w:szCs w:val="28"/>
              </w:rPr>
              <w:t>3</w:t>
            </w:r>
          </w:p>
        </w:tc>
      </w:tr>
      <w:tr w:rsidR="00F10873" w:rsidTr="00F10873">
        <w:tc>
          <w:tcPr>
            <w:tcW w:w="5181" w:type="dxa"/>
          </w:tcPr>
          <w:p w:rsidR="00F10873" w:rsidRDefault="00F10873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10873" w:rsidRDefault="00F10873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01</w:t>
            </w:r>
          </w:p>
        </w:tc>
        <w:tc>
          <w:tcPr>
            <w:tcW w:w="2410" w:type="dxa"/>
          </w:tcPr>
          <w:p w:rsidR="00F10873" w:rsidRPr="00660CA7" w:rsidRDefault="003D70AE" w:rsidP="00660C5E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11 044 000,00</w:t>
            </w:r>
          </w:p>
        </w:tc>
      </w:tr>
      <w:tr w:rsidR="00F10873" w:rsidTr="00F10873">
        <w:tc>
          <w:tcPr>
            <w:tcW w:w="5181" w:type="dxa"/>
          </w:tcPr>
          <w:p w:rsidR="00F10873" w:rsidRDefault="00F10873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1559" w:type="dxa"/>
          </w:tcPr>
          <w:p w:rsidR="00F10873" w:rsidRDefault="00F10873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02</w:t>
            </w:r>
          </w:p>
        </w:tc>
        <w:tc>
          <w:tcPr>
            <w:tcW w:w="2410" w:type="dxa"/>
          </w:tcPr>
          <w:p w:rsidR="00F10873" w:rsidRPr="00660CA7" w:rsidRDefault="003D70AE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479 800,00</w:t>
            </w:r>
          </w:p>
        </w:tc>
      </w:tr>
      <w:tr w:rsidR="00F10873" w:rsidTr="00F10873">
        <w:tc>
          <w:tcPr>
            <w:tcW w:w="5181" w:type="dxa"/>
          </w:tcPr>
          <w:p w:rsidR="00F10873" w:rsidRDefault="00F10873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Национальная экономика</w:t>
            </w:r>
          </w:p>
        </w:tc>
        <w:tc>
          <w:tcPr>
            <w:tcW w:w="1559" w:type="dxa"/>
          </w:tcPr>
          <w:p w:rsidR="00F10873" w:rsidRDefault="00F10873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04</w:t>
            </w:r>
          </w:p>
        </w:tc>
        <w:tc>
          <w:tcPr>
            <w:tcW w:w="2410" w:type="dxa"/>
          </w:tcPr>
          <w:p w:rsidR="00F10873" w:rsidRPr="00660CA7" w:rsidRDefault="003D70AE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8 264 000,00</w:t>
            </w:r>
          </w:p>
        </w:tc>
      </w:tr>
      <w:tr w:rsidR="00F10873" w:rsidTr="00F10873">
        <w:tc>
          <w:tcPr>
            <w:tcW w:w="5181" w:type="dxa"/>
          </w:tcPr>
          <w:p w:rsidR="00F10873" w:rsidRDefault="00F10873" w:rsidP="00720669">
            <w:pPr>
              <w:spacing w:line="240" w:lineRule="atLeast"/>
              <w:ind w:firstLine="0"/>
              <w:jc w:val="left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Мероприятия в области жилищно-коммунального хозяйства</w:t>
            </w:r>
          </w:p>
        </w:tc>
        <w:tc>
          <w:tcPr>
            <w:tcW w:w="1559" w:type="dxa"/>
          </w:tcPr>
          <w:p w:rsidR="002D11BD" w:rsidRDefault="002D11BD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</w:p>
          <w:p w:rsidR="00F10873" w:rsidRDefault="00F10873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05</w:t>
            </w:r>
          </w:p>
        </w:tc>
        <w:tc>
          <w:tcPr>
            <w:tcW w:w="2410" w:type="dxa"/>
          </w:tcPr>
          <w:p w:rsidR="00DC7AD8" w:rsidRDefault="00DC7AD8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3D70AE" w:rsidRPr="00660CA7" w:rsidRDefault="003D70AE" w:rsidP="0055752C">
            <w:pPr>
              <w:spacing w:line="240" w:lineRule="atLeast"/>
              <w:ind w:firstLine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3 649 600,00</w:t>
            </w:r>
          </w:p>
        </w:tc>
      </w:tr>
      <w:tr w:rsidR="00F10873" w:rsidTr="00F10873">
        <w:tc>
          <w:tcPr>
            <w:tcW w:w="5181" w:type="dxa"/>
          </w:tcPr>
          <w:p w:rsidR="00F10873" w:rsidRPr="003E0638" w:rsidRDefault="00F10873" w:rsidP="00720669">
            <w:pPr>
              <w:spacing w:line="240" w:lineRule="atLeast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 w:rsidRPr="003E0638"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1559" w:type="dxa"/>
          </w:tcPr>
          <w:p w:rsidR="00F10873" w:rsidRPr="003E0638" w:rsidRDefault="00F10873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F10873" w:rsidRPr="00660CA7" w:rsidRDefault="003D70AE" w:rsidP="0055752C">
            <w:pPr>
              <w:spacing w:line="240" w:lineRule="atLeast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23 437 400,00</w:t>
            </w:r>
          </w:p>
        </w:tc>
      </w:tr>
    </w:tbl>
    <w:p w:rsidR="00DB64A7" w:rsidRDefault="00DB64A7" w:rsidP="0096496C">
      <w:pPr>
        <w:spacing w:line="240" w:lineRule="atLeast"/>
        <w:ind w:firstLine="567"/>
        <w:rPr>
          <w:bCs/>
          <w:color w:val="000000"/>
          <w:szCs w:val="28"/>
        </w:rPr>
      </w:pPr>
    </w:p>
    <w:p w:rsidR="0001032F" w:rsidRPr="0096496C" w:rsidRDefault="00A31969" w:rsidP="0096496C">
      <w:pPr>
        <w:spacing w:line="240" w:lineRule="atLeast"/>
        <w:ind w:firstLine="567"/>
        <w:rPr>
          <w:bCs/>
          <w:color w:val="000000"/>
          <w:szCs w:val="28"/>
        </w:rPr>
      </w:pPr>
      <w:r w:rsidRPr="0096496C">
        <w:rPr>
          <w:bCs/>
          <w:color w:val="000000"/>
          <w:szCs w:val="28"/>
        </w:rPr>
        <w:t xml:space="preserve">Наибольший </w:t>
      </w:r>
      <w:r w:rsidR="0096496C" w:rsidRPr="0096496C">
        <w:rPr>
          <w:bCs/>
          <w:color w:val="000000"/>
          <w:szCs w:val="28"/>
        </w:rPr>
        <w:t xml:space="preserve">объем расходов </w:t>
      </w:r>
      <w:r w:rsidR="003D70AE">
        <w:rPr>
          <w:bCs/>
          <w:color w:val="000000"/>
          <w:szCs w:val="28"/>
        </w:rPr>
        <w:t>в 2022</w:t>
      </w:r>
      <w:r w:rsidR="00A25B51">
        <w:rPr>
          <w:bCs/>
          <w:color w:val="000000"/>
          <w:szCs w:val="28"/>
        </w:rPr>
        <w:t xml:space="preserve"> году </w:t>
      </w:r>
      <w:r w:rsidR="002D11BD">
        <w:rPr>
          <w:bCs/>
          <w:color w:val="000000"/>
          <w:szCs w:val="28"/>
        </w:rPr>
        <w:t xml:space="preserve">запланирован </w:t>
      </w:r>
      <w:r w:rsidR="00DC7AD8" w:rsidRPr="0096496C">
        <w:rPr>
          <w:bCs/>
          <w:color w:val="000000"/>
          <w:szCs w:val="28"/>
        </w:rPr>
        <w:t xml:space="preserve">в </w:t>
      </w:r>
      <w:r w:rsidR="00DC7AD8">
        <w:rPr>
          <w:bCs/>
          <w:color w:val="000000"/>
          <w:szCs w:val="28"/>
        </w:rPr>
        <w:t>разделе 01 «Общег</w:t>
      </w:r>
      <w:r w:rsidR="00DC7AD8">
        <w:rPr>
          <w:bCs/>
          <w:color w:val="000000"/>
          <w:szCs w:val="28"/>
        </w:rPr>
        <w:t>о</w:t>
      </w:r>
      <w:r w:rsidR="00DC7AD8">
        <w:rPr>
          <w:bCs/>
          <w:color w:val="000000"/>
          <w:szCs w:val="28"/>
        </w:rPr>
        <w:t>сударственные расходы</w:t>
      </w:r>
      <w:r w:rsidR="00DC7AD8" w:rsidRPr="0096496C">
        <w:rPr>
          <w:bCs/>
          <w:color w:val="000000"/>
          <w:szCs w:val="28"/>
        </w:rPr>
        <w:t xml:space="preserve">» - </w:t>
      </w:r>
      <w:r w:rsidR="003D70AE">
        <w:rPr>
          <w:bCs/>
          <w:color w:val="000000"/>
          <w:sz w:val="26"/>
          <w:szCs w:val="26"/>
        </w:rPr>
        <w:t xml:space="preserve">11 044 000,00 </w:t>
      </w:r>
      <w:r w:rsidR="003D70AE">
        <w:rPr>
          <w:bCs/>
          <w:color w:val="000000"/>
          <w:szCs w:val="28"/>
        </w:rPr>
        <w:t>руб. или 47,1</w:t>
      </w:r>
      <w:r w:rsidR="00DC7AD8">
        <w:rPr>
          <w:bCs/>
          <w:color w:val="000000"/>
          <w:szCs w:val="28"/>
        </w:rPr>
        <w:t>% от общей суммы расходов и</w:t>
      </w:r>
      <w:r w:rsidR="00DC7AD8" w:rsidRPr="0096496C">
        <w:rPr>
          <w:bCs/>
          <w:color w:val="000000"/>
          <w:szCs w:val="28"/>
        </w:rPr>
        <w:t xml:space="preserve"> </w:t>
      </w:r>
      <w:r w:rsidR="002D11BD">
        <w:rPr>
          <w:bCs/>
          <w:color w:val="000000"/>
          <w:szCs w:val="28"/>
        </w:rPr>
        <w:t xml:space="preserve"> в разде</w:t>
      </w:r>
      <w:r w:rsidR="00DC7AD8">
        <w:rPr>
          <w:bCs/>
          <w:color w:val="000000"/>
          <w:szCs w:val="28"/>
        </w:rPr>
        <w:t>ле 04</w:t>
      </w:r>
      <w:r w:rsidR="0096496C" w:rsidRPr="0096496C">
        <w:rPr>
          <w:bCs/>
          <w:color w:val="000000"/>
          <w:szCs w:val="28"/>
        </w:rPr>
        <w:t xml:space="preserve"> «</w:t>
      </w:r>
      <w:r w:rsidR="00DC7AD8">
        <w:rPr>
          <w:bCs/>
          <w:color w:val="000000"/>
          <w:szCs w:val="28"/>
        </w:rPr>
        <w:t xml:space="preserve">Национальная экономика» - </w:t>
      </w:r>
      <w:r w:rsidR="003D70AE">
        <w:rPr>
          <w:bCs/>
          <w:color w:val="000000"/>
          <w:sz w:val="26"/>
          <w:szCs w:val="26"/>
        </w:rPr>
        <w:t xml:space="preserve">8 264 000,00 </w:t>
      </w:r>
      <w:r w:rsidR="00322A49">
        <w:rPr>
          <w:bCs/>
          <w:color w:val="000000"/>
          <w:szCs w:val="28"/>
        </w:rPr>
        <w:t>руб. или 3</w:t>
      </w:r>
      <w:r w:rsidR="003D70AE">
        <w:rPr>
          <w:bCs/>
          <w:color w:val="000000"/>
          <w:szCs w:val="28"/>
        </w:rPr>
        <w:t>5,2</w:t>
      </w:r>
      <w:r w:rsidR="0096496C" w:rsidRPr="0096496C">
        <w:rPr>
          <w:bCs/>
          <w:color w:val="000000"/>
          <w:szCs w:val="28"/>
        </w:rPr>
        <w:t>% от общей суммы расхо</w:t>
      </w:r>
      <w:r w:rsidR="00F01CB2">
        <w:rPr>
          <w:bCs/>
          <w:color w:val="000000"/>
          <w:szCs w:val="28"/>
        </w:rPr>
        <w:t>дов.</w:t>
      </w:r>
    </w:p>
    <w:p w:rsidR="007A2CDA" w:rsidRDefault="007A2CDA" w:rsidP="00841BCA">
      <w:pPr>
        <w:spacing w:line="240" w:lineRule="atLeast"/>
        <w:ind w:firstLine="567"/>
        <w:rPr>
          <w:bCs/>
          <w:color w:val="000000"/>
          <w:szCs w:val="28"/>
        </w:rPr>
      </w:pPr>
    </w:p>
    <w:p w:rsidR="00316981" w:rsidRPr="00651429" w:rsidRDefault="00651429" w:rsidP="007A2CDA">
      <w:pPr>
        <w:spacing w:line="240" w:lineRule="atLeast"/>
        <w:ind w:firstLine="567"/>
        <w:jc w:val="center"/>
        <w:rPr>
          <w:b/>
          <w:bCs/>
          <w:color w:val="000000"/>
          <w:szCs w:val="28"/>
        </w:rPr>
      </w:pPr>
      <w:r w:rsidRPr="00651429">
        <w:rPr>
          <w:b/>
          <w:bCs/>
          <w:color w:val="000000"/>
          <w:szCs w:val="28"/>
        </w:rPr>
        <w:t>Выводы</w:t>
      </w:r>
      <w:r w:rsidR="00316981" w:rsidRPr="00651429">
        <w:rPr>
          <w:b/>
          <w:bCs/>
          <w:color w:val="000000"/>
          <w:szCs w:val="28"/>
        </w:rPr>
        <w:t>:</w:t>
      </w:r>
    </w:p>
    <w:p w:rsidR="0001032F" w:rsidRPr="001E37BE" w:rsidRDefault="00651429" w:rsidP="001E37BE">
      <w:pPr>
        <w:pStyle w:val="a4"/>
        <w:numPr>
          <w:ilvl w:val="0"/>
          <w:numId w:val="14"/>
        </w:numPr>
        <w:spacing w:line="240" w:lineRule="atLeast"/>
        <w:rPr>
          <w:bCs/>
          <w:color w:val="000000"/>
          <w:szCs w:val="28"/>
        </w:rPr>
      </w:pPr>
      <w:r w:rsidRPr="001E37BE">
        <w:rPr>
          <w:bCs/>
          <w:color w:val="000000"/>
          <w:szCs w:val="28"/>
        </w:rPr>
        <w:t xml:space="preserve">Бюджет </w:t>
      </w:r>
      <w:r w:rsidR="00FA005A">
        <w:rPr>
          <w:bCs/>
          <w:color w:val="000000"/>
          <w:szCs w:val="28"/>
        </w:rPr>
        <w:t xml:space="preserve">Горновского муниципального образования </w:t>
      </w:r>
      <w:r w:rsidRPr="001E37BE">
        <w:rPr>
          <w:bCs/>
          <w:color w:val="000000"/>
          <w:szCs w:val="28"/>
        </w:rPr>
        <w:t xml:space="preserve">Краснопартизанского муниципального района </w:t>
      </w:r>
      <w:r w:rsidR="0039051D">
        <w:rPr>
          <w:bCs/>
          <w:color w:val="000000"/>
          <w:szCs w:val="28"/>
        </w:rPr>
        <w:t>на 2022</w:t>
      </w:r>
      <w:r w:rsidR="004369DF">
        <w:rPr>
          <w:bCs/>
          <w:color w:val="000000"/>
          <w:szCs w:val="28"/>
        </w:rPr>
        <w:t xml:space="preserve"> год запланирован в объеме:</w:t>
      </w:r>
    </w:p>
    <w:p w:rsidR="00651429" w:rsidRPr="00F32DE6" w:rsidRDefault="00651429" w:rsidP="00D4281F">
      <w:pPr>
        <w:pStyle w:val="a4"/>
        <w:numPr>
          <w:ilvl w:val="0"/>
          <w:numId w:val="8"/>
        </w:numPr>
        <w:spacing w:line="240" w:lineRule="atLeast"/>
        <w:rPr>
          <w:bCs/>
          <w:color w:val="000000"/>
          <w:szCs w:val="28"/>
        </w:rPr>
      </w:pPr>
      <w:r w:rsidRPr="00F32DE6">
        <w:rPr>
          <w:bCs/>
          <w:color w:val="000000"/>
          <w:szCs w:val="28"/>
        </w:rPr>
        <w:t>по доходной части в сумме</w:t>
      </w:r>
      <w:r w:rsidR="009176D4">
        <w:rPr>
          <w:bCs/>
          <w:color w:val="000000"/>
          <w:szCs w:val="28"/>
        </w:rPr>
        <w:t xml:space="preserve"> </w:t>
      </w:r>
      <w:r w:rsidR="0039051D">
        <w:rPr>
          <w:bCs/>
          <w:color w:val="000000"/>
          <w:szCs w:val="28"/>
        </w:rPr>
        <w:t>23 437 4</w:t>
      </w:r>
      <w:r w:rsidR="00FA005A">
        <w:rPr>
          <w:bCs/>
          <w:color w:val="000000"/>
          <w:szCs w:val="28"/>
        </w:rPr>
        <w:t>00,00</w:t>
      </w:r>
      <w:r w:rsidR="00FF310A">
        <w:rPr>
          <w:bCs/>
          <w:color w:val="000000"/>
          <w:szCs w:val="28"/>
        </w:rPr>
        <w:t xml:space="preserve"> руб.</w:t>
      </w:r>
      <w:r w:rsidR="00F32DE6">
        <w:rPr>
          <w:bCs/>
          <w:color w:val="000000"/>
          <w:szCs w:val="28"/>
        </w:rPr>
        <w:t>;</w:t>
      </w:r>
    </w:p>
    <w:p w:rsidR="00651429" w:rsidRPr="00D4281F" w:rsidRDefault="00651429" w:rsidP="00D4281F">
      <w:pPr>
        <w:pStyle w:val="a4"/>
        <w:numPr>
          <w:ilvl w:val="0"/>
          <w:numId w:val="8"/>
        </w:numPr>
        <w:spacing w:line="240" w:lineRule="atLeast"/>
        <w:rPr>
          <w:bCs/>
          <w:color w:val="000000"/>
          <w:szCs w:val="28"/>
        </w:rPr>
      </w:pPr>
      <w:r w:rsidRPr="00F32DE6">
        <w:rPr>
          <w:bCs/>
          <w:color w:val="000000"/>
          <w:szCs w:val="28"/>
        </w:rPr>
        <w:t xml:space="preserve">по расходам в сумме </w:t>
      </w:r>
      <w:r w:rsidR="0039051D">
        <w:rPr>
          <w:bCs/>
          <w:color w:val="000000"/>
          <w:szCs w:val="28"/>
        </w:rPr>
        <w:t>23 437 4</w:t>
      </w:r>
      <w:r w:rsidR="00FA005A">
        <w:rPr>
          <w:bCs/>
          <w:color w:val="000000"/>
          <w:szCs w:val="28"/>
        </w:rPr>
        <w:t>00</w:t>
      </w:r>
      <w:r w:rsidR="00FF310A">
        <w:rPr>
          <w:bCs/>
          <w:color w:val="000000"/>
          <w:szCs w:val="28"/>
        </w:rPr>
        <w:t>,00</w:t>
      </w:r>
      <w:r w:rsidR="009176D4">
        <w:rPr>
          <w:b/>
          <w:bCs/>
          <w:color w:val="000000"/>
          <w:sz w:val="26"/>
          <w:szCs w:val="26"/>
        </w:rPr>
        <w:t xml:space="preserve"> </w:t>
      </w:r>
      <w:r w:rsidR="00F32DE6">
        <w:rPr>
          <w:bCs/>
          <w:color w:val="000000"/>
          <w:szCs w:val="28"/>
        </w:rPr>
        <w:t>руб.</w:t>
      </w:r>
    </w:p>
    <w:p w:rsidR="002D11BD" w:rsidRDefault="009C1B27" w:rsidP="002D11BD">
      <w:pPr>
        <w:spacing w:line="240" w:lineRule="atLeast"/>
        <w:ind w:left="567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</w:t>
      </w:r>
      <w:r w:rsidRPr="00A9366C">
        <w:rPr>
          <w:szCs w:val="28"/>
        </w:rPr>
        <w:t>Поступл</w:t>
      </w:r>
      <w:r w:rsidR="001E37BE" w:rsidRPr="00A9366C">
        <w:rPr>
          <w:szCs w:val="28"/>
        </w:rPr>
        <w:t>ения налоговы</w:t>
      </w:r>
      <w:r w:rsidR="00F32DE6" w:rsidRPr="00A9366C">
        <w:rPr>
          <w:szCs w:val="28"/>
        </w:rPr>
        <w:t xml:space="preserve">х доходов в бюджет </w:t>
      </w:r>
      <w:r w:rsidR="00FA005A">
        <w:rPr>
          <w:szCs w:val="28"/>
        </w:rPr>
        <w:t xml:space="preserve">Горновского муниципального образования </w:t>
      </w:r>
      <w:r w:rsidR="009176D4" w:rsidRPr="00A9366C">
        <w:rPr>
          <w:szCs w:val="28"/>
        </w:rPr>
        <w:t>Краснопартизанского муниципального района</w:t>
      </w:r>
      <w:r w:rsidRPr="00A9366C">
        <w:rPr>
          <w:szCs w:val="28"/>
        </w:rPr>
        <w:t xml:space="preserve"> </w:t>
      </w:r>
      <w:r w:rsidR="0039051D">
        <w:rPr>
          <w:szCs w:val="28"/>
        </w:rPr>
        <w:t>в 2022</w:t>
      </w:r>
      <w:r w:rsidRPr="00991BF7">
        <w:rPr>
          <w:szCs w:val="28"/>
        </w:rPr>
        <w:t xml:space="preserve"> год</w:t>
      </w:r>
      <w:r w:rsidR="00A9366C">
        <w:rPr>
          <w:szCs w:val="28"/>
        </w:rPr>
        <w:t>у</w:t>
      </w:r>
      <w:r w:rsidRPr="00991BF7">
        <w:rPr>
          <w:szCs w:val="28"/>
        </w:rPr>
        <w:t xml:space="preserve"> </w:t>
      </w:r>
      <w:r w:rsidR="00A9366C">
        <w:rPr>
          <w:szCs w:val="28"/>
        </w:rPr>
        <w:t>запл</w:t>
      </w:r>
      <w:r w:rsidR="00A9366C">
        <w:rPr>
          <w:szCs w:val="28"/>
        </w:rPr>
        <w:t>а</w:t>
      </w:r>
      <w:r w:rsidR="00A9366C">
        <w:rPr>
          <w:szCs w:val="28"/>
        </w:rPr>
        <w:t>нирова</w:t>
      </w:r>
      <w:r w:rsidR="00FA005A">
        <w:rPr>
          <w:szCs w:val="28"/>
        </w:rPr>
        <w:t xml:space="preserve">но в сумме </w:t>
      </w:r>
      <w:r w:rsidR="0039051D" w:rsidRPr="00E24C9F">
        <w:rPr>
          <w:bCs/>
          <w:color w:val="000000"/>
          <w:szCs w:val="28"/>
        </w:rPr>
        <w:t xml:space="preserve">19 930 000,00 </w:t>
      </w:r>
      <w:r w:rsidR="00F01CB2">
        <w:rPr>
          <w:bCs/>
          <w:color w:val="000000"/>
          <w:szCs w:val="28"/>
        </w:rPr>
        <w:t>руб</w:t>
      </w:r>
      <w:r w:rsidR="002D11BD">
        <w:rPr>
          <w:bCs/>
          <w:color w:val="000000"/>
          <w:szCs w:val="28"/>
        </w:rPr>
        <w:t>.</w:t>
      </w:r>
    </w:p>
    <w:p w:rsidR="00CD7103" w:rsidRPr="00CD7103" w:rsidRDefault="009C1B27" w:rsidP="002D11BD">
      <w:pPr>
        <w:spacing w:line="240" w:lineRule="atLeast"/>
        <w:ind w:left="567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Pr="00991BF7">
        <w:rPr>
          <w:szCs w:val="28"/>
        </w:rPr>
        <w:t xml:space="preserve">Поступления неналоговых доходов в бюджет </w:t>
      </w:r>
      <w:r w:rsidR="00FA005A">
        <w:rPr>
          <w:szCs w:val="28"/>
        </w:rPr>
        <w:t xml:space="preserve">Горновского муниципального образования </w:t>
      </w:r>
      <w:r w:rsidR="009176D4">
        <w:rPr>
          <w:szCs w:val="28"/>
        </w:rPr>
        <w:t>Краснопартизанского муниципального</w:t>
      </w:r>
      <w:r w:rsidRPr="00991BF7">
        <w:rPr>
          <w:szCs w:val="28"/>
        </w:rPr>
        <w:t xml:space="preserve"> </w:t>
      </w:r>
      <w:r w:rsidR="009176D4">
        <w:rPr>
          <w:szCs w:val="28"/>
        </w:rPr>
        <w:t xml:space="preserve">района </w:t>
      </w:r>
      <w:r w:rsidR="0039051D">
        <w:rPr>
          <w:szCs w:val="28"/>
        </w:rPr>
        <w:t>в 2022</w:t>
      </w:r>
      <w:r w:rsidRPr="00991BF7">
        <w:rPr>
          <w:szCs w:val="28"/>
        </w:rPr>
        <w:t xml:space="preserve"> год</w:t>
      </w:r>
      <w:r w:rsidR="00A9366C">
        <w:rPr>
          <w:szCs w:val="28"/>
        </w:rPr>
        <w:t>у запл</w:t>
      </w:r>
      <w:r w:rsidR="00A9366C">
        <w:rPr>
          <w:szCs w:val="28"/>
        </w:rPr>
        <w:t>а</w:t>
      </w:r>
      <w:r w:rsidR="00A9366C">
        <w:rPr>
          <w:szCs w:val="28"/>
        </w:rPr>
        <w:t>нировано в сумме</w:t>
      </w:r>
      <w:r w:rsidR="00FA005A">
        <w:rPr>
          <w:szCs w:val="28"/>
        </w:rPr>
        <w:t xml:space="preserve"> </w:t>
      </w:r>
      <w:r w:rsidR="0039051D">
        <w:rPr>
          <w:bCs/>
          <w:color w:val="000000"/>
          <w:szCs w:val="28"/>
        </w:rPr>
        <w:t xml:space="preserve">2 588 500,00 </w:t>
      </w:r>
      <w:r w:rsidR="00F01CB2">
        <w:rPr>
          <w:bCs/>
          <w:color w:val="000000"/>
          <w:szCs w:val="28"/>
        </w:rPr>
        <w:t>руб</w:t>
      </w:r>
      <w:r w:rsidR="002D11BD">
        <w:rPr>
          <w:bCs/>
          <w:color w:val="000000"/>
          <w:szCs w:val="28"/>
        </w:rPr>
        <w:t>.</w:t>
      </w:r>
    </w:p>
    <w:p w:rsidR="007A2CDA" w:rsidRDefault="007612E7" w:rsidP="00F01CB2">
      <w:pPr>
        <w:spacing w:line="240" w:lineRule="atLeast"/>
        <w:ind w:firstLine="567"/>
        <w:rPr>
          <w:bCs/>
          <w:color w:val="000000"/>
          <w:szCs w:val="28"/>
        </w:rPr>
      </w:pPr>
      <w:r>
        <w:rPr>
          <w:szCs w:val="28"/>
        </w:rPr>
        <w:t xml:space="preserve">4. </w:t>
      </w:r>
      <w:r w:rsidRPr="00991BF7">
        <w:rPr>
          <w:szCs w:val="28"/>
        </w:rPr>
        <w:t xml:space="preserve">Наибольший удельный вес в разрезе экономической структуры расходов бюджета </w:t>
      </w:r>
      <w:r w:rsidR="00FA005A">
        <w:rPr>
          <w:szCs w:val="28"/>
        </w:rPr>
        <w:t xml:space="preserve">Горновского муниципального образования </w:t>
      </w:r>
      <w:r w:rsidR="009176D4">
        <w:rPr>
          <w:szCs w:val="28"/>
        </w:rPr>
        <w:t>Краснопартизанского мун</w:t>
      </w:r>
      <w:r w:rsidR="009176D4">
        <w:rPr>
          <w:szCs w:val="28"/>
        </w:rPr>
        <w:t>и</w:t>
      </w:r>
      <w:r w:rsidR="009176D4">
        <w:rPr>
          <w:szCs w:val="28"/>
        </w:rPr>
        <w:t>ципального района</w:t>
      </w:r>
      <w:r w:rsidRPr="00991BF7">
        <w:rPr>
          <w:szCs w:val="28"/>
        </w:rPr>
        <w:t xml:space="preserve"> </w:t>
      </w:r>
      <w:r w:rsidR="0039051D">
        <w:rPr>
          <w:szCs w:val="28"/>
        </w:rPr>
        <w:t>в 2022</w:t>
      </w:r>
      <w:r w:rsidRPr="00991BF7">
        <w:rPr>
          <w:szCs w:val="28"/>
        </w:rPr>
        <w:t xml:space="preserve"> год</w:t>
      </w:r>
      <w:r w:rsidR="00A9366C">
        <w:rPr>
          <w:szCs w:val="28"/>
        </w:rPr>
        <w:t>у</w:t>
      </w:r>
      <w:r w:rsidRPr="00991BF7">
        <w:rPr>
          <w:szCs w:val="28"/>
        </w:rPr>
        <w:t xml:space="preserve"> </w:t>
      </w:r>
      <w:r w:rsidR="00A9366C">
        <w:rPr>
          <w:szCs w:val="28"/>
        </w:rPr>
        <w:t xml:space="preserve">ожидается </w:t>
      </w:r>
      <w:r w:rsidR="009176D4">
        <w:rPr>
          <w:szCs w:val="28"/>
        </w:rPr>
        <w:t xml:space="preserve">на </w:t>
      </w:r>
      <w:r w:rsidR="00F01CB2">
        <w:rPr>
          <w:szCs w:val="28"/>
        </w:rPr>
        <w:t>о</w:t>
      </w:r>
      <w:r w:rsidR="00F01CB2">
        <w:rPr>
          <w:bCs/>
          <w:color w:val="000000"/>
          <w:szCs w:val="28"/>
        </w:rPr>
        <w:t>бщегосударственные расходы</w:t>
      </w:r>
      <w:r w:rsidR="00F01CB2" w:rsidRPr="0096496C">
        <w:rPr>
          <w:bCs/>
          <w:color w:val="000000"/>
          <w:szCs w:val="28"/>
        </w:rPr>
        <w:t xml:space="preserve"> - </w:t>
      </w:r>
      <w:r w:rsidR="0039051D">
        <w:rPr>
          <w:bCs/>
          <w:color w:val="000000"/>
          <w:sz w:val="26"/>
          <w:szCs w:val="26"/>
        </w:rPr>
        <w:t xml:space="preserve">11 044 000,00 </w:t>
      </w:r>
      <w:r w:rsidR="0039051D">
        <w:rPr>
          <w:bCs/>
          <w:color w:val="000000"/>
          <w:szCs w:val="28"/>
        </w:rPr>
        <w:t xml:space="preserve">руб. или 47,1% </w:t>
      </w:r>
      <w:r w:rsidR="00F01CB2">
        <w:rPr>
          <w:bCs/>
          <w:color w:val="000000"/>
          <w:szCs w:val="28"/>
        </w:rPr>
        <w:t>от общей суммы расходов и</w:t>
      </w:r>
      <w:r w:rsidR="00F01CB2" w:rsidRPr="0096496C">
        <w:rPr>
          <w:bCs/>
          <w:color w:val="000000"/>
          <w:szCs w:val="28"/>
        </w:rPr>
        <w:t xml:space="preserve"> </w:t>
      </w:r>
      <w:r w:rsidR="00F01CB2">
        <w:rPr>
          <w:bCs/>
          <w:color w:val="000000"/>
          <w:szCs w:val="28"/>
        </w:rPr>
        <w:t>на национальную экон</w:t>
      </w:r>
      <w:r w:rsidR="00F01CB2">
        <w:rPr>
          <w:bCs/>
          <w:color w:val="000000"/>
          <w:szCs w:val="28"/>
        </w:rPr>
        <w:t>о</w:t>
      </w:r>
      <w:r w:rsidR="00F01CB2">
        <w:rPr>
          <w:bCs/>
          <w:color w:val="000000"/>
          <w:szCs w:val="28"/>
        </w:rPr>
        <w:t xml:space="preserve">мику - </w:t>
      </w:r>
      <w:r w:rsidR="0039051D">
        <w:rPr>
          <w:bCs/>
          <w:color w:val="000000"/>
          <w:sz w:val="26"/>
          <w:szCs w:val="26"/>
        </w:rPr>
        <w:t xml:space="preserve">8 264 000,00 </w:t>
      </w:r>
      <w:r w:rsidR="0039051D">
        <w:rPr>
          <w:bCs/>
          <w:color w:val="000000"/>
          <w:szCs w:val="28"/>
        </w:rPr>
        <w:t>руб. или 35,2</w:t>
      </w:r>
      <w:r w:rsidR="0039051D" w:rsidRPr="0096496C">
        <w:rPr>
          <w:bCs/>
          <w:color w:val="000000"/>
          <w:szCs w:val="28"/>
        </w:rPr>
        <w:t xml:space="preserve">% </w:t>
      </w:r>
      <w:r w:rsidR="00F01CB2" w:rsidRPr="0096496C">
        <w:rPr>
          <w:bCs/>
          <w:color w:val="000000"/>
          <w:szCs w:val="28"/>
        </w:rPr>
        <w:t>от общей суммы расходов</w:t>
      </w:r>
      <w:r w:rsidR="00F01CB2">
        <w:rPr>
          <w:bCs/>
          <w:color w:val="000000"/>
          <w:szCs w:val="28"/>
        </w:rPr>
        <w:t>.</w:t>
      </w:r>
      <w:r w:rsidR="00F01CB2" w:rsidRPr="0096496C">
        <w:rPr>
          <w:bCs/>
          <w:color w:val="000000"/>
          <w:szCs w:val="28"/>
        </w:rPr>
        <w:t xml:space="preserve"> </w:t>
      </w:r>
    </w:p>
    <w:p w:rsidR="00240D48" w:rsidRDefault="00240D48" w:rsidP="00F01CB2">
      <w:pPr>
        <w:spacing w:line="240" w:lineRule="atLeast"/>
        <w:ind w:firstLine="567"/>
        <w:rPr>
          <w:bCs/>
          <w:color w:val="000000"/>
          <w:szCs w:val="28"/>
        </w:rPr>
      </w:pPr>
    </w:p>
    <w:p w:rsidR="00240D48" w:rsidRDefault="00240D48" w:rsidP="00F01CB2">
      <w:pPr>
        <w:spacing w:line="240" w:lineRule="atLeast"/>
        <w:ind w:firstLine="567"/>
        <w:rPr>
          <w:bCs/>
          <w:color w:val="000000"/>
          <w:szCs w:val="28"/>
        </w:rPr>
      </w:pPr>
    </w:p>
    <w:p w:rsidR="0039051D" w:rsidRPr="00F01CB2" w:rsidRDefault="0039051D" w:rsidP="00F01CB2">
      <w:pPr>
        <w:spacing w:line="240" w:lineRule="atLeast"/>
        <w:ind w:firstLine="567"/>
        <w:rPr>
          <w:bCs/>
          <w:color w:val="000000"/>
          <w:szCs w:val="28"/>
        </w:rPr>
      </w:pPr>
    </w:p>
    <w:p w:rsidR="007612E7" w:rsidRDefault="007A2CDA" w:rsidP="007A2CDA">
      <w:pPr>
        <w:pStyle w:val="a9"/>
        <w:spacing w:line="240" w:lineRule="atLeast"/>
        <w:ind w:firstLine="567"/>
        <w:jc w:val="center"/>
        <w:rPr>
          <w:b/>
          <w:szCs w:val="28"/>
        </w:rPr>
      </w:pPr>
      <w:r w:rsidRPr="008B636A">
        <w:rPr>
          <w:b/>
          <w:szCs w:val="28"/>
        </w:rPr>
        <w:t>Предложения:</w:t>
      </w:r>
    </w:p>
    <w:p w:rsidR="00C70CEA" w:rsidRDefault="00C70CEA" w:rsidP="0069208E">
      <w:pPr>
        <w:spacing w:line="240" w:lineRule="atLeast"/>
        <w:ind w:firstLine="0"/>
        <w:rPr>
          <w:szCs w:val="28"/>
        </w:rPr>
      </w:pPr>
    </w:p>
    <w:p w:rsidR="007A2CDA" w:rsidRPr="00C70CEA" w:rsidRDefault="006D4D01" w:rsidP="00C70CEA">
      <w:pPr>
        <w:pStyle w:val="a4"/>
        <w:numPr>
          <w:ilvl w:val="0"/>
          <w:numId w:val="19"/>
        </w:numPr>
        <w:spacing w:line="240" w:lineRule="atLeast"/>
        <w:rPr>
          <w:szCs w:val="28"/>
        </w:rPr>
      </w:pPr>
      <w:r w:rsidRPr="00C70CEA">
        <w:rPr>
          <w:szCs w:val="28"/>
        </w:rPr>
        <w:t>Проект</w:t>
      </w:r>
      <w:r w:rsidR="008B636A" w:rsidRPr="00C70CEA">
        <w:rPr>
          <w:szCs w:val="28"/>
        </w:rPr>
        <w:t xml:space="preserve"> бюджета </w:t>
      </w:r>
      <w:r w:rsidR="00FA005A" w:rsidRPr="00C70CEA">
        <w:rPr>
          <w:szCs w:val="28"/>
        </w:rPr>
        <w:t xml:space="preserve">Горновского муниципального образования </w:t>
      </w:r>
      <w:r w:rsidR="008B636A" w:rsidRPr="00C70CEA">
        <w:rPr>
          <w:szCs w:val="28"/>
        </w:rPr>
        <w:t>Краснопарт</w:t>
      </w:r>
      <w:r w:rsidR="008B636A" w:rsidRPr="00C70CEA">
        <w:rPr>
          <w:szCs w:val="28"/>
        </w:rPr>
        <w:t>и</w:t>
      </w:r>
      <w:r w:rsidR="008B636A" w:rsidRPr="00C70CEA">
        <w:rPr>
          <w:szCs w:val="28"/>
        </w:rPr>
        <w:t>занского муниципального района</w:t>
      </w:r>
      <w:r w:rsidR="007A2CDA" w:rsidRPr="00C70CEA">
        <w:rPr>
          <w:szCs w:val="28"/>
        </w:rPr>
        <w:t xml:space="preserve"> </w:t>
      </w:r>
      <w:r w:rsidR="0039051D">
        <w:rPr>
          <w:szCs w:val="28"/>
        </w:rPr>
        <w:t>на 2022</w:t>
      </w:r>
      <w:r w:rsidRPr="00C70CEA">
        <w:rPr>
          <w:szCs w:val="28"/>
        </w:rPr>
        <w:t xml:space="preserve"> год </w:t>
      </w:r>
      <w:r w:rsidR="00C33AC8" w:rsidRPr="00C70CEA">
        <w:rPr>
          <w:szCs w:val="28"/>
        </w:rPr>
        <w:t>рекомендуется к рассмотр</w:t>
      </w:r>
      <w:r w:rsidR="00C33AC8" w:rsidRPr="00C70CEA">
        <w:rPr>
          <w:szCs w:val="28"/>
        </w:rPr>
        <w:t>е</w:t>
      </w:r>
      <w:r w:rsidR="00C33AC8" w:rsidRPr="00C70CEA">
        <w:rPr>
          <w:szCs w:val="28"/>
        </w:rPr>
        <w:t xml:space="preserve">нию </w:t>
      </w:r>
      <w:r w:rsidRPr="00C70CEA">
        <w:rPr>
          <w:szCs w:val="28"/>
        </w:rPr>
        <w:t xml:space="preserve">на Собрании </w:t>
      </w:r>
      <w:r w:rsidR="00FA005A" w:rsidRPr="00C70CEA">
        <w:rPr>
          <w:szCs w:val="28"/>
        </w:rPr>
        <w:t>городского Совета Горновского муниципального образ</w:t>
      </w:r>
      <w:r w:rsidR="00FA005A" w:rsidRPr="00C70CEA">
        <w:rPr>
          <w:szCs w:val="28"/>
        </w:rPr>
        <w:t>о</w:t>
      </w:r>
      <w:r w:rsidR="00FA005A" w:rsidRPr="00C70CEA">
        <w:rPr>
          <w:szCs w:val="28"/>
        </w:rPr>
        <w:t xml:space="preserve">вания </w:t>
      </w:r>
      <w:r w:rsidRPr="00C70CEA">
        <w:rPr>
          <w:szCs w:val="28"/>
        </w:rPr>
        <w:t xml:space="preserve"> Краснопартизанского муниципального района Саратовкой области. </w:t>
      </w:r>
    </w:p>
    <w:p w:rsidR="00C33AC8" w:rsidRPr="00991BF7" w:rsidRDefault="00C33AC8" w:rsidP="007A2CDA">
      <w:pPr>
        <w:spacing w:line="240" w:lineRule="atLeast"/>
        <w:rPr>
          <w:szCs w:val="28"/>
        </w:rPr>
      </w:pPr>
    </w:p>
    <w:p w:rsidR="007A2CDA" w:rsidRPr="007A2CDA" w:rsidRDefault="007A2CDA" w:rsidP="007A2CDA">
      <w:pPr>
        <w:pStyle w:val="a9"/>
        <w:spacing w:line="240" w:lineRule="atLeast"/>
        <w:ind w:firstLine="567"/>
        <w:rPr>
          <w:szCs w:val="28"/>
        </w:rPr>
      </w:pPr>
    </w:p>
    <w:p w:rsidR="007612E7" w:rsidRPr="00991BF7" w:rsidRDefault="007612E7" w:rsidP="007612E7">
      <w:pPr>
        <w:autoSpaceDN w:val="0"/>
        <w:adjustRightInd w:val="0"/>
        <w:spacing w:line="240" w:lineRule="atLeast"/>
        <w:ind w:left="720" w:firstLine="0"/>
        <w:rPr>
          <w:szCs w:val="28"/>
        </w:rPr>
      </w:pPr>
    </w:p>
    <w:p w:rsidR="00D85827" w:rsidRDefault="00D85827" w:rsidP="00E94EF5">
      <w:pPr>
        <w:spacing w:line="240" w:lineRule="atLeast"/>
        <w:ind w:firstLine="0"/>
        <w:rPr>
          <w:bCs/>
          <w:color w:val="000000"/>
          <w:szCs w:val="28"/>
        </w:rPr>
      </w:pPr>
    </w:p>
    <w:p w:rsidR="00D85827" w:rsidRDefault="00D85827" w:rsidP="00E94EF5">
      <w:pPr>
        <w:spacing w:line="240" w:lineRule="atLeast"/>
        <w:ind w:firstLine="0"/>
        <w:rPr>
          <w:bCs/>
          <w:color w:val="000000"/>
          <w:szCs w:val="28"/>
        </w:rPr>
      </w:pPr>
    </w:p>
    <w:p w:rsidR="00020006" w:rsidRDefault="00E94EF5" w:rsidP="00E94EF5">
      <w:pPr>
        <w:spacing w:line="24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Председатель </w:t>
      </w:r>
      <w:r w:rsidR="00020006">
        <w:rPr>
          <w:b/>
          <w:bCs/>
          <w:color w:val="000000"/>
          <w:szCs w:val="28"/>
        </w:rPr>
        <w:t>контрольно-счетной комиссии</w:t>
      </w:r>
    </w:p>
    <w:p w:rsidR="00020006" w:rsidRDefault="00020006" w:rsidP="00020006">
      <w:pPr>
        <w:spacing w:line="240" w:lineRule="atLeast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Краснопартизанского муниципального района       </w:t>
      </w:r>
    </w:p>
    <w:p w:rsidR="00E94EF5" w:rsidRDefault="00020006" w:rsidP="00020006">
      <w:pPr>
        <w:spacing w:line="240" w:lineRule="atLeast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Саратовской области                                                     </w:t>
      </w:r>
      <w:r w:rsidR="00E94EF5">
        <w:rPr>
          <w:b/>
          <w:bCs/>
          <w:color w:val="000000"/>
          <w:szCs w:val="28"/>
        </w:rPr>
        <w:t xml:space="preserve">              </w:t>
      </w:r>
      <w:r w:rsidR="007A2CDA">
        <w:rPr>
          <w:b/>
          <w:bCs/>
          <w:color w:val="000000"/>
          <w:szCs w:val="28"/>
        </w:rPr>
        <w:t xml:space="preserve">      </w:t>
      </w:r>
      <w:r w:rsidR="00E94EF5">
        <w:rPr>
          <w:b/>
          <w:bCs/>
          <w:color w:val="000000"/>
          <w:szCs w:val="28"/>
        </w:rPr>
        <w:t xml:space="preserve">   А.А.Дворецкий</w:t>
      </w:r>
    </w:p>
    <w:p w:rsidR="007F24A7" w:rsidRDefault="007F24A7" w:rsidP="00E94EF5">
      <w:pPr>
        <w:spacing w:line="240" w:lineRule="atLeast"/>
        <w:ind w:firstLine="0"/>
        <w:rPr>
          <w:b/>
          <w:bCs/>
          <w:color w:val="000000"/>
          <w:szCs w:val="28"/>
        </w:rPr>
      </w:pPr>
    </w:p>
    <w:sectPr w:rsidR="007F24A7" w:rsidSect="00FD7899">
      <w:headerReference w:type="default" r:id="rId9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97" w:rsidRDefault="008A1D97" w:rsidP="000672C0">
      <w:pPr>
        <w:spacing w:line="240" w:lineRule="auto"/>
      </w:pPr>
      <w:r>
        <w:separator/>
      </w:r>
    </w:p>
  </w:endnote>
  <w:endnote w:type="continuationSeparator" w:id="1">
    <w:p w:rsidR="008A1D97" w:rsidRDefault="008A1D97" w:rsidP="00067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97" w:rsidRDefault="008A1D97" w:rsidP="000672C0">
      <w:pPr>
        <w:spacing w:line="240" w:lineRule="auto"/>
      </w:pPr>
      <w:r>
        <w:separator/>
      </w:r>
    </w:p>
  </w:footnote>
  <w:footnote w:type="continuationSeparator" w:id="1">
    <w:p w:rsidR="008A1D97" w:rsidRDefault="008A1D97" w:rsidP="000672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141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300A2" w:rsidRPr="00CC6526" w:rsidRDefault="00774DC0">
        <w:pPr>
          <w:pStyle w:val="a5"/>
          <w:jc w:val="right"/>
          <w:rPr>
            <w:sz w:val="20"/>
          </w:rPr>
        </w:pPr>
        <w:r w:rsidRPr="00CC6526">
          <w:rPr>
            <w:sz w:val="20"/>
          </w:rPr>
          <w:fldChar w:fldCharType="begin"/>
        </w:r>
        <w:r w:rsidR="00E300A2" w:rsidRPr="00CC6526">
          <w:rPr>
            <w:sz w:val="20"/>
          </w:rPr>
          <w:instrText xml:space="preserve"> PAGE   \* MERGEFORMAT </w:instrText>
        </w:r>
        <w:r w:rsidRPr="00CC6526">
          <w:rPr>
            <w:sz w:val="20"/>
          </w:rPr>
          <w:fldChar w:fldCharType="separate"/>
        </w:r>
        <w:r w:rsidR="00240D48">
          <w:rPr>
            <w:noProof/>
            <w:sz w:val="20"/>
          </w:rPr>
          <w:t>8</w:t>
        </w:r>
        <w:r w:rsidRPr="00CC6526">
          <w:rPr>
            <w:sz w:val="20"/>
          </w:rPr>
          <w:fldChar w:fldCharType="end"/>
        </w:r>
      </w:p>
    </w:sdtContent>
  </w:sdt>
  <w:p w:rsidR="00E300A2" w:rsidRDefault="00E300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C02"/>
    <w:multiLevelType w:val="hybridMultilevel"/>
    <w:tmpl w:val="AFD2904E"/>
    <w:lvl w:ilvl="0" w:tplc="ADF4DE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3EF5A15"/>
    <w:multiLevelType w:val="hybridMultilevel"/>
    <w:tmpl w:val="DD1C297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DB382E"/>
    <w:multiLevelType w:val="hybridMultilevel"/>
    <w:tmpl w:val="B0982304"/>
    <w:lvl w:ilvl="0" w:tplc="3B9E8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6E2963"/>
    <w:multiLevelType w:val="hybridMultilevel"/>
    <w:tmpl w:val="2B385108"/>
    <w:lvl w:ilvl="0" w:tplc="93DE15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AA1519C"/>
    <w:multiLevelType w:val="hybridMultilevel"/>
    <w:tmpl w:val="3DF42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F6353D"/>
    <w:multiLevelType w:val="hybridMultilevel"/>
    <w:tmpl w:val="579C4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E1226"/>
    <w:multiLevelType w:val="hybridMultilevel"/>
    <w:tmpl w:val="AB2AF74A"/>
    <w:lvl w:ilvl="0" w:tplc="1BDC1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086674"/>
    <w:multiLevelType w:val="hybridMultilevel"/>
    <w:tmpl w:val="8284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FF6943"/>
    <w:multiLevelType w:val="hybridMultilevel"/>
    <w:tmpl w:val="F420F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751536"/>
    <w:multiLevelType w:val="multilevel"/>
    <w:tmpl w:val="B2168A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>
    <w:nsid w:val="3D5C4013"/>
    <w:multiLevelType w:val="hybridMultilevel"/>
    <w:tmpl w:val="A4864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63D47D7"/>
    <w:multiLevelType w:val="hybridMultilevel"/>
    <w:tmpl w:val="805CEFB4"/>
    <w:lvl w:ilvl="0" w:tplc="5204B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67906"/>
    <w:multiLevelType w:val="multilevel"/>
    <w:tmpl w:val="2F2E8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C5F0EFE"/>
    <w:multiLevelType w:val="hybridMultilevel"/>
    <w:tmpl w:val="7462778C"/>
    <w:lvl w:ilvl="0" w:tplc="CC8E0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82552"/>
    <w:multiLevelType w:val="hybridMultilevel"/>
    <w:tmpl w:val="9FCAB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65F01"/>
    <w:multiLevelType w:val="hybridMultilevel"/>
    <w:tmpl w:val="C4A6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21258"/>
    <w:multiLevelType w:val="hybridMultilevel"/>
    <w:tmpl w:val="CE96F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A550F8"/>
    <w:multiLevelType w:val="hybridMultilevel"/>
    <w:tmpl w:val="E8886532"/>
    <w:lvl w:ilvl="0" w:tplc="DCD44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8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11"/>
  </w:num>
  <w:num w:numId="10">
    <w:abstractNumId w:val="9"/>
  </w:num>
  <w:num w:numId="11">
    <w:abstractNumId w:val="14"/>
  </w:num>
  <w:num w:numId="12">
    <w:abstractNumId w:val="3"/>
  </w:num>
  <w:num w:numId="13">
    <w:abstractNumId w:val="0"/>
  </w:num>
  <w:num w:numId="14">
    <w:abstractNumId w:val="6"/>
  </w:num>
  <w:num w:numId="15">
    <w:abstractNumId w:val="4"/>
  </w:num>
  <w:num w:numId="16">
    <w:abstractNumId w:val="5"/>
  </w:num>
  <w:num w:numId="17">
    <w:abstractNumId w:val="10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9AA"/>
    <w:rsid w:val="00001456"/>
    <w:rsid w:val="000058BF"/>
    <w:rsid w:val="00006EF8"/>
    <w:rsid w:val="0001032F"/>
    <w:rsid w:val="0001088A"/>
    <w:rsid w:val="00011943"/>
    <w:rsid w:val="00011EF2"/>
    <w:rsid w:val="00013975"/>
    <w:rsid w:val="00016569"/>
    <w:rsid w:val="00020006"/>
    <w:rsid w:val="000209DF"/>
    <w:rsid w:val="00020C6A"/>
    <w:rsid w:val="0002443E"/>
    <w:rsid w:val="000245B9"/>
    <w:rsid w:val="0002748C"/>
    <w:rsid w:val="00031716"/>
    <w:rsid w:val="0003342F"/>
    <w:rsid w:val="0003541C"/>
    <w:rsid w:val="00036A2A"/>
    <w:rsid w:val="000374F0"/>
    <w:rsid w:val="0004089B"/>
    <w:rsid w:val="000416AF"/>
    <w:rsid w:val="00054865"/>
    <w:rsid w:val="000556A6"/>
    <w:rsid w:val="000559F2"/>
    <w:rsid w:val="0005722C"/>
    <w:rsid w:val="000615D6"/>
    <w:rsid w:val="00062D67"/>
    <w:rsid w:val="000672C0"/>
    <w:rsid w:val="00067739"/>
    <w:rsid w:val="00070C6B"/>
    <w:rsid w:val="00070EC2"/>
    <w:rsid w:val="00077CA8"/>
    <w:rsid w:val="00081D72"/>
    <w:rsid w:val="00085571"/>
    <w:rsid w:val="00090653"/>
    <w:rsid w:val="00091272"/>
    <w:rsid w:val="000A005E"/>
    <w:rsid w:val="000A1506"/>
    <w:rsid w:val="000A4E7D"/>
    <w:rsid w:val="000A7E7F"/>
    <w:rsid w:val="000B5C6C"/>
    <w:rsid w:val="000C0C0D"/>
    <w:rsid w:val="000C1FCA"/>
    <w:rsid w:val="000C5190"/>
    <w:rsid w:val="000D5A92"/>
    <w:rsid w:val="000D7779"/>
    <w:rsid w:val="000E71B7"/>
    <w:rsid w:val="000F09AA"/>
    <w:rsid w:val="000F2135"/>
    <w:rsid w:val="000F21C6"/>
    <w:rsid w:val="0010003C"/>
    <w:rsid w:val="00102523"/>
    <w:rsid w:val="00103BAC"/>
    <w:rsid w:val="00106FF0"/>
    <w:rsid w:val="0011017A"/>
    <w:rsid w:val="001217E9"/>
    <w:rsid w:val="001227F3"/>
    <w:rsid w:val="00122A4F"/>
    <w:rsid w:val="00124383"/>
    <w:rsid w:val="00124D1D"/>
    <w:rsid w:val="0012567B"/>
    <w:rsid w:val="00130CFC"/>
    <w:rsid w:val="0013144A"/>
    <w:rsid w:val="00131645"/>
    <w:rsid w:val="001319ED"/>
    <w:rsid w:val="00132CB7"/>
    <w:rsid w:val="0013401E"/>
    <w:rsid w:val="00135A96"/>
    <w:rsid w:val="001373C3"/>
    <w:rsid w:val="00142048"/>
    <w:rsid w:val="00151629"/>
    <w:rsid w:val="001517B6"/>
    <w:rsid w:val="00151A87"/>
    <w:rsid w:val="00154154"/>
    <w:rsid w:val="00157048"/>
    <w:rsid w:val="00160673"/>
    <w:rsid w:val="001648E1"/>
    <w:rsid w:val="00164C7B"/>
    <w:rsid w:val="00171FDD"/>
    <w:rsid w:val="001748FD"/>
    <w:rsid w:val="00176B80"/>
    <w:rsid w:val="0017744D"/>
    <w:rsid w:val="001805A6"/>
    <w:rsid w:val="001919DD"/>
    <w:rsid w:val="00191C5C"/>
    <w:rsid w:val="00191F9F"/>
    <w:rsid w:val="001935D6"/>
    <w:rsid w:val="001A2656"/>
    <w:rsid w:val="001A5BEC"/>
    <w:rsid w:val="001A6CEC"/>
    <w:rsid w:val="001B26DA"/>
    <w:rsid w:val="001B34DD"/>
    <w:rsid w:val="001B5C2D"/>
    <w:rsid w:val="001C4DAA"/>
    <w:rsid w:val="001E329F"/>
    <w:rsid w:val="001E37BE"/>
    <w:rsid w:val="001E3DB7"/>
    <w:rsid w:val="001E3FF0"/>
    <w:rsid w:val="001E4A6A"/>
    <w:rsid w:val="001E6FE2"/>
    <w:rsid w:val="001E7336"/>
    <w:rsid w:val="001E7752"/>
    <w:rsid w:val="001F0614"/>
    <w:rsid w:val="001F28B5"/>
    <w:rsid w:val="001F3947"/>
    <w:rsid w:val="001F4CBC"/>
    <w:rsid w:val="00200344"/>
    <w:rsid w:val="00205381"/>
    <w:rsid w:val="0021153C"/>
    <w:rsid w:val="00211E3E"/>
    <w:rsid w:val="00213CEE"/>
    <w:rsid w:val="00224345"/>
    <w:rsid w:val="00224F06"/>
    <w:rsid w:val="0023763C"/>
    <w:rsid w:val="00240936"/>
    <w:rsid w:val="00240D48"/>
    <w:rsid w:val="002417F6"/>
    <w:rsid w:val="00244A2E"/>
    <w:rsid w:val="002464FD"/>
    <w:rsid w:val="002514E3"/>
    <w:rsid w:val="00257260"/>
    <w:rsid w:val="0026225E"/>
    <w:rsid w:val="002629A8"/>
    <w:rsid w:val="00267030"/>
    <w:rsid w:val="002744E8"/>
    <w:rsid w:val="0027495A"/>
    <w:rsid w:val="00282B38"/>
    <w:rsid w:val="0029362C"/>
    <w:rsid w:val="00295DC4"/>
    <w:rsid w:val="002A0EE3"/>
    <w:rsid w:val="002A2091"/>
    <w:rsid w:val="002B22F6"/>
    <w:rsid w:val="002B753F"/>
    <w:rsid w:val="002B7E30"/>
    <w:rsid w:val="002C3292"/>
    <w:rsid w:val="002C4F4A"/>
    <w:rsid w:val="002D11BD"/>
    <w:rsid w:val="002D5914"/>
    <w:rsid w:val="002D6A57"/>
    <w:rsid w:val="002E06A4"/>
    <w:rsid w:val="002E1F39"/>
    <w:rsid w:val="002E3DB2"/>
    <w:rsid w:val="002E477E"/>
    <w:rsid w:val="002E6EA2"/>
    <w:rsid w:val="002E7D47"/>
    <w:rsid w:val="002F0963"/>
    <w:rsid w:val="002F1E13"/>
    <w:rsid w:val="002F2A53"/>
    <w:rsid w:val="002F7E60"/>
    <w:rsid w:val="00304846"/>
    <w:rsid w:val="00305468"/>
    <w:rsid w:val="00307193"/>
    <w:rsid w:val="003103CB"/>
    <w:rsid w:val="003148F1"/>
    <w:rsid w:val="00316981"/>
    <w:rsid w:val="003176F6"/>
    <w:rsid w:val="003211F8"/>
    <w:rsid w:val="00322A49"/>
    <w:rsid w:val="00330AD7"/>
    <w:rsid w:val="00332C78"/>
    <w:rsid w:val="00332CD4"/>
    <w:rsid w:val="00333080"/>
    <w:rsid w:val="0033371C"/>
    <w:rsid w:val="0033714F"/>
    <w:rsid w:val="00340F04"/>
    <w:rsid w:val="0034126A"/>
    <w:rsid w:val="00341412"/>
    <w:rsid w:val="00342222"/>
    <w:rsid w:val="003436D2"/>
    <w:rsid w:val="003463BD"/>
    <w:rsid w:val="0035099F"/>
    <w:rsid w:val="00352C55"/>
    <w:rsid w:val="003574B9"/>
    <w:rsid w:val="00357F40"/>
    <w:rsid w:val="00362CDA"/>
    <w:rsid w:val="0036538C"/>
    <w:rsid w:val="00365C15"/>
    <w:rsid w:val="00376CFA"/>
    <w:rsid w:val="00377B07"/>
    <w:rsid w:val="00381A00"/>
    <w:rsid w:val="00387981"/>
    <w:rsid w:val="0039051D"/>
    <w:rsid w:val="003928CF"/>
    <w:rsid w:val="00396D94"/>
    <w:rsid w:val="003A0D7A"/>
    <w:rsid w:val="003A1804"/>
    <w:rsid w:val="003A3186"/>
    <w:rsid w:val="003A39FB"/>
    <w:rsid w:val="003A56DB"/>
    <w:rsid w:val="003A5B01"/>
    <w:rsid w:val="003A6FCF"/>
    <w:rsid w:val="003B5E8F"/>
    <w:rsid w:val="003B6C7A"/>
    <w:rsid w:val="003C7294"/>
    <w:rsid w:val="003D11D3"/>
    <w:rsid w:val="003D70AE"/>
    <w:rsid w:val="003D7869"/>
    <w:rsid w:val="003D7938"/>
    <w:rsid w:val="003D7A63"/>
    <w:rsid w:val="003E0638"/>
    <w:rsid w:val="003E1A4C"/>
    <w:rsid w:val="003E2A41"/>
    <w:rsid w:val="003E5137"/>
    <w:rsid w:val="003E7E85"/>
    <w:rsid w:val="003F1472"/>
    <w:rsid w:val="003F1F20"/>
    <w:rsid w:val="003F3748"/>
    <w:rsid w:val="003F4A7F"/>
    <w:rsid w:val="004027E4"/>
    <w:rsid w:val="00403100"/>
    <w:rsid w:val="00403737"/>
    <w:rsid w:val="00403B7B"/>
    <w:rsid w:val="0040772B"/>
    <w:rsid w:val="0041298D"/>
    <w:rsid w:val="00415365"/>
    <w:rsid w:val="004209D2"/>
    <w:rsid w:val="004224A3"/>
    <w:rsid w:val="00424271"/>
    <w:rsid w:val="0042667A"/>
    <w:rsid w:val="00433B9C"/>
    <w:rsid w:val="00434883"/>
    <w:rsid w:val="004354B2"/>
    <w:rsid w:val="004369DF"/>
    <w:rsid w:val="0044211C"/>
    <w:rsid w:val="004429EF"/>
    <w:rsid w:val="0045114D"/>
    <w:rsid w:val="004520F0"/>
    <w:rsid w:val="00456594"/>
    <w:rsid w:val="00461511"/>
    <w:rsid w:val="004618FF"/>
    <w:rsid w:val="00462194"/>
    <w:rsid w:val="00470F69"/>
    <w:rsid w:val="004771A8"/>
    <w:rsid w:val="00481C2E"/>
    <w:rsid w:val="00484EEE"/>
    <w:rsid w:val="0048689D"/>
    <w:rsid w:val="00487BD7"/>
    <w:rsid w:val="00491E9A"/>
    <w:rsid w:val="0049297E"/>
    <w:rsid w:val="00492C1E"/>
    <w:rsid w:val="004941D5"/>
    <w:rsid w:val="00494F24"/>
    <w:rsid w:val="00497458"/>
    <w:rsid w:val="00497F21"/>
    <w:rsid w:val="004B0A06"/>
    <w:rsid w:val="004B19B1"/>
    <w:rsid w:val="004B1A42"/>
    <w:rsid w:val="004C1FFE"/>
    <w:rsid w:val="004C24C5"/>
    <w:rsid w:val="004C29EF"/>
    <w:rsid w:val="004C4A26"/>
    <w:rsid w:val="004C678E"/>
    <w:rsid w:val="004C7508"/>
    <w:rsid w:val="004D0847"/>
    <w:rsid w:val="004D2FDD"/>
    <w:rsid w:val="004D7E69"/>
    <w:rsid w:val="004E1462"/>
    <w:rsid w:val="004E566D"/>
    <w:rsid w:val="004F166E"/>
    <w:rsid w:val="004F6305"/>
    <w:rsid w:val="004F6A34"/>
    <w:rsid w:val="0050397C"/>
    <w:rsid w:val="00505EED"/>
    <w:rsid w:val="00505F21"/>
    <w:rsid w:val="005153AD"/>
    <w:rsid w:val="005161FD"/>
    <w:rsid w:val="005178A9"/>
    <w:rsid w:val="005251C5"/>
    <w:rsid w:val="00525BE5"/>
    <w:rsid w:val="00527191"/>
    <w:rsid w:val="00531BD9"/>
    <w:rsid w:val="00535A64"/>
    <w:rsid w:val="00537F36"/>
    <w:rsid w:val="00550A54"/>
    <w:rsid w:val="00550B41"/>
    <w:rsid w:val="005513AB"/>
    <w:rsid w:val="00554A6B"/>
    <w:rsid w:val="005570E6"/>
    <w:rsid w:val="0055752C"/>
    <w:rsid w:val="0056529A"/>
    <w:rsid w:val="00565D15"/>
    <w:rsid w:val="00570037"/>
    <w:rsid w:val="005700AE"/>
    <w:rsid w:val="00571E46"/>
    <w:rsid w:val="00573571"/>
    <w:rsid w:val="00575E16"/>
    <w:rsid w:val="00580774"/>
    <w:rsid w:val="00581110"/>
    <w:rsid w:val="00587E35"/>
    <w:rsid w:val="00587F93"/>
    <w:rsid w:val="005930D6"/>
    <w:rsid w:val="00595E68"/>
    <w:rsid w:val="00597CDE"/>
    <w:rsid w:val="005A0B74"/>
    <w:rsid w:val="005A262E"/>
    <w:rsid w:val="005A4DD7"/>
    <w:rsid w:val="005B0DDF"/>
    <w:rsid w:val="005B5561"/>
    <w:rsid w:val="005C168E"/>
    <w:rsid w:val="005C1B07"/>
    <w:rsid w:val="005C32B4"/>
    <w:rsid w:val="005D0637"/>
    <w:rsid w:val="005D105A"/>
    <w:rsid w:val="005D2D10"/>
    <w:rsid w:val="005E2DE9"/>
    <w:rsid w:val="005E6EE4"/>
    <w:rsid w:val="005F1171"/>
    <w:rsid w:val="005F203A"/>
    <w:rsid w:val="005F29F3"/>
    <w:rsid w:val="005F64BF"/>
    <w:rsid w:val="005F6B22"/>
    <w:rsid w:val="005F7ED5"/>
    <w:rsid w:val="00602784"/>
    <w:rsid w:val="00605C97"/>
    <w:rsid w:val="006145A7"/>
    <w:rsid w:val="0061570B"/>
    <w:rsid w:val="00615DC1"/>
    <w:rsid w:val="00616D47"/>
    <w:rsid w:val="00620900"/>
    <w:rsid w:val="006250E2"/>
    <w:rsid w:val="0062554E"/>
    <w:rsid w:val="00627D58"/>
    <w:rsid w:val="006309A5"/>
    <w:rsid w:val="00630DCA"/>
    <w:rsid w:val="00630FB9"/>
    <w:rsid w:val="00631D34"/>
    <w:rsid w:val="0063247C"/>
    <w:rsid w:val="00634935"/>
    <w:rsid w:val="00634E85"/>
    <w:rsid w:val="00635431"/>
    <w:rsid w:val="0063607C"/>
    <w:rsid w:val="006413BA"/>
    <w:rsid w:val="00647518"/>
    <w:rsid w:val="00651429"/>
    <w:rsid w:val="00660C5E"/>
    <w:rsid w:val="00660CA7"/>
    <w:rsid w:val="006718B9"/>
    <w:rsid w:val="0067484E"/>
    <w:rsid w:val="00674A5D"/>
    <w:rsid w:val="006753DF"/>
    <w:rsid w:val="00675E07"/>
    <w:rsid w:val="00676339"/>
    <w:rsid w:val="00677154"/>
    <w:rsid w:val="0068153B"/>
    <w:rsid w:val="00681F2D"/>
    <w:rsid w:val="0068686E"/>
    <w:rsid w:val="006879C1"/>
    <w:rsid w:val="006911ED"/>
    <w:rsid w:val="00691FAC"/>
    <w:rsid w:val="0069208E"/>
    <w:rsid w:val="0069413E"/>
    <w:rsid w:val="00697D7D"/>
    <w:rsid w:val="006A0396"/>
    <w:rsid w:val="006A5002"/>
    <w:rsid w:val="006A57B4"/>
    <w:rsid w:val="006B0313"/>
    <w:rsid w:val="006B033A"/>
    <w:rsid w:val="006B7CD6"/>
    <w:rsid w:val="006B7E93"/>
    <w:rsid w:val="006C0D6E"/>
    <w:rsid w:val="006C3F38"/>
    <w:rsid w:val="006C4700"/>
    <w:rsid w:val="006D239E"/>
    <w:rsid w:val="006D4D01"/>
    <w:rsid w:val="006D744C"/>
    <w:rsid w:val="006D7FD9"/>
    <w:rsid w:val="006E0AFE"/>
    <w:rsid w:val="006E17EA"/>
    <w:rsid w:val="006E27B0"/>
    <w:rsid w:val="006E346D"/>
    <w:rsid w:val="006E4734"/>
    <w:rsid w:val="006E4EF8"/>
    <w:rsid w:val="006E7B6E"/>
    <w:rsid w:val="006F00E8"/>
    <w:rsid w:val="006F1753"/>
    <w:rsid w:val="006F17D6"/>
    <w:rsid w:val="006F7BF9"/>
    <w:rsid w:val="007025F8"/>
    <w:rsid w:val="00705730"/>
    <w:rsid w:val="00710F1F"/>
    <w:rsid w:val="00712445"/>
    <w:rsid w:val="00713116"/>
    <w:rsid w:val="00714829"/>
    <w:rsid w:val="00714E41"/>
    <w:rsid w:val="00714F63"/>
    <w:rsid w:val="00715910"/>
    <w:rsid w:val="00716B4F"/>
    <w:rsid w:val="007176B9"/>
    <w:rsid w:val="007200B2"/>
    <w:rsid w:val="00720669"/>
    <w:rsid w:val="00730B81"/>
    <w:rsid w:val="00732C87"/>
    <w:rsid w:val="00732EBC"/>
    <w:rsid w:val="0073386B"/>
    <w:rsid w:val="00741DC0"/>
    <w:rsid w:val="00743311"/>
    <w:rsid w:val="007439F0"/>
    <w:rsid w:val="0075183C"/>
    <w:rsid w:val="007535A2"/>
    <w:rsid w:val="00755F47"/>
    <w:rsid w:val="007604B0"/>
    <w:rsid w:val="007612E7"/>
    <w:rsid w:val="00761FBC"/>
    <w:rsid w:val="00763C6A"/>
    <w:rsid w:val="00774DC0"/>
    <w:rsid w:val="00775D15"/>
    <w:rsid w:val="00781324"/>
    <w:rsid w:val="00781958"/>
    <w:rsid w:val="00783973"/>
    <w:rsid w:val="00783F58"/>
    <w:rsid w:val="0078449E"/>
    <w:rsid w:val="00787773"/>
    <w:rsid w:val="00787E80"/>
    <w:rsid w:val="00792544"/>
    <w:rsid w:val="007A0CA1"/>
    <w:rsid w:val="007A2CDA"/>
    <w:rsid w:val="007A345D"/>
    <w:rsid w:val="007A4F13"/>
    <w:rsid w:val="007B1A95"/>
    <w:rsid w:val="007B2EC4"/>
    <w:rsid w:val="007C30FF"/>
    <w:rsid w:val="007C50FB"/>
    <w:rsid w:val="007C5E02"/>
    <w:rsid w:val="007D4128"/>
    <w:rsid w:val="007D43DC"/>
    <w:rsid w:val="007E0071"/>
    <w:rsid w:val="007E0EB3"/>
    <w:rsid w:val="007E1C12"/>
    <w:rsid w:val="007E252B"/>
    <w:rsid w:val="007E3966"/>
    <w:rsid w:val="007F08A4"/>
    <w:rsid w:val="007F0AA4"/>
    <w:rsid w:val="007F16D8"/>
    <w:rsid w:val="007F24A7"/>
    <w:rsid w:val="007F7605"/>
    <w:rsid w:val="00800884"/>
    <w:rsid w:val="0080144A"/>
    <w:rsid w:val="00807A24"/>
    <w:rsid w:val="00807CA2"/>
    <w:rsid w:val="008148A4"/>
    <w:rsid w:val="008171EA"/>
    <w:rsid w:val="008172D2"/>
    <w:rsid w:val="0082343C"/>
    <w:rsid w:val="00823CF2"/>
    <w:rsid w:val="00823D11"/>
    <w:rsid w:val="00827D90"/>
    <w:rsid w:val="00827E89"/>
    <w:rsid w:val="008369A6"/>
    <w:rsid w:val="00840949"/>
    <w:rsid w:val="00840DAA"/>
    <w:rsid w:val="00841BCA"/>
    <w:rsid w:val="00841E3C"/>
    <w:rsid w:val="00846164"/>
    <w:rsid w:val="00850A58"/>
    <w:rsid w:val="00852EDB"/>
    <w:rsid w:val="00855586"/>
    <w:rsid w:val="00860AA2"/>
    <w:rsid w:val="0086156B"/>
    <w:rsid w:val="008628E1"/>
    <w:rsid w:val="008728A2"/>
    <w:rsid w:val="00885726"/>
    <w:rsid w:val="00886B87"/>
    <w:rsid w:val="00887A1B"/>
    <w:rsid w:val="008902C1"/>
    <w:rsid w:val="00890BF0"/>
    <w:rsid w:val="00892F49"/>
    <w:rsid w:val="008A1D97"/>
    <w:rsid w:val="008A2DCC"/>
    <w:rsid w:val="008A450F"/>
    <w:rsid w:val="008B049E"/>
    <w:rsid w:val="008B0939"/>
    <w:rsid w:val="008B494E"/>
    <w:rsid w:val="008B636A"/>
    <w:rsid w:val="008C0018"/>
    <w:rsid w:val="008C2997"/>
    <w:rsid w:val="008C44A5"/>
    <w:rsid w:val="008D2007"/>
    <w:rsid w:val="008D32EC"/>
    <w:rsid w:val="008D77CD"/>
    <w:rsid w:val="008E222F"/>
    <w:rsid w:val="008E5340"/>
    <w:rsid w:val="008E729B"/>
    <w:rsid w:val="008F768C"/>
    <w:rsid w:val="0091041A"/>
    <w:rsid w:val="00912CC7"/>
    <w:rsid w:val="00916521"/>
    <w:rsid w:val="009176D4"/>
    <w:rsid w:val="00925F56"/>
    <w:rsid w:val="009276CE"/>
    <w:rsid w:val="009312BA"/>
    <w:rsid w:val="00932AD1"/>
    <w:rsid w:val="009358E1"/>
    <w:rsid w:val="00940578"/>
    <w:rsid w:val="0094201A"/>
    <w:rsid w:val="00945118"/>
    <w:rsid w:val="0095063D"/>
    <w:rsid w:val="00952758"/>
    <w:rsid w:val="009543F0"/>
    <w:rsid w:val="009560CA"/>
    <w:rsid w:val="009568EA"/>
    <w:rsid w:val="009607D1"/>
    <w:rsid w:val="00960C76"/>
    <w:rsid w:val="0096496C"/>
    <w:rsid w:val="00965ED1"/>
    <w:rsid w:val="00967354"/>
    <w:rsid w:val="00970970"/>
    <w:rsid w:val="0097176F"/>
    <w:rsid w:val="00975A32"/>
    <w:rsid w:val="009762B0"/>
    <w:rsid w:val="00976D57"/>
    <w:rsid w:val="009841BB"/>
    <w:rsid w:val="00990D45"/>
    <w:rsid w:val="00993F85"/>
    <w:rsid w:val="00996166"/>
    <w:rsid w:val="009A7396"/>
    <w:rsid w:val="009B43E0"/>
    <w:rsid w:val="009C1B27"/>
    <w:rsid w:val="009C2C7F"/>
    <w:rsid w:val="009C4D0D"/>
    <w:rsid w:val="009D5FF4"/>
    <w:rsid w:val="009D73EE"/>
    <w:rsid w:val="009E40A4"/>
    <w:rsid w:val="009E430E"/>
    <w:rsid w:val="009E6B62"/>
    <w:rsid w:val="009F06F3"/>
    <w:rsid w:val="009F16FA"/>
    <w:rsid w:val="009F4AE8"/>
    <w:rsid w:val="00A05F11"/>
    <w:rsid w:val="00A0746B"/>
    <w:rsid w:val="00A14E67"/>
    <w:rsid w:val="00A209E3"/>
    <w:rsid w:val="00A2408A"/>
    <w:rsid w:val="00A25B51"/>
    <w:rsid w:val="00A270D7"/>
    <w:rsid w:val="00A31969"/>
    <w:rsid w:val="00A33402"/>
    <w:rsid w:val="00A3490E"/>
    <w:rsid w:val="00A34D18"/>
    <w:rsid w:val="00A40CD9"/>
    <w:rsid w:val="00A42A96"/>
    <w:rsid w:val="00A42DB6"/>
    <w:rsid w:val="00A43BEA"/>
    <w:rsid w:val="00A43BEB"/>
    <w:rsid w:val="00A4494E"/>
    <w:rsid w:val="00A53ADB"/>
    <w:rsid w:val="00A57246"/>
    <w:rsid w:val="00A60357"/>
    <w:rsid w:val="00A624B6"/>
    <w:rsid w:val="00A64032"/>
    <w:rsid w:val="00A65AC1"/>
    <w:rsid w:val="00A65DD5"/>
    <w:rsid w:val="00A6788B"/>
    <w:rsid w:val="00A72FE9"/>
    <w:rsid w:val="00A7340B"/>
    <w:rsid w:val="00A77A50"/>
    <w:rsid w:val="00A808B1"/>
    <w:rsid w:val="00A82371"/>
    <w:rsid w:val="00A90974"/>
    <w:rsid w:val="00A9366C"/>
    <w:rsid w:val="00A937E3"/>
    <w:rsid w:val="00A93D40"/>
    <w:rsid w:val="00A96E2F"/>
    <w:rsid w:val="00AA0BC5"/>
    <w:rsid w:val="00AA59B6"/>
    <w:rsid w:val="00AA62D2"/>
    <w:rsid w:val="00AB066A"/>
    <w:rsid w:val="00AB15CC"/>
    <w:rsid w:val="00AB50DD"/>
    <w:rsid w:val="00AC1D53"/>
    <w:rsid w:val="00AC3EE3"/>
    <w:rsid w:val="00AC5F26"/>
    <w:rsid w:val="00AC633E"/>
    <w:rsid w:val="00AD2212"/>
    <w:rsid w:val="00AD381B"/>
    <w:rsid w:val="00AD4F3C"/>
    <w:rsid w:val="00AD53F2"/>
    <w:rsid w:val="00AE1019"/>
    <w:rsid w:val="00AE1039"/>
    <w:rsid w:val="00AE3497"/>
    <w:rsid w:val="00AE7169"/>
    <w:rsid w:val="00AF495B"/>
    <w:rsid w:val="00B0163B"/>
    <w:rsid w:val="00B10253"/>
    <w:rsid w:val="00B11216"/>
    <w:rsid w:val="00B16D4E"/>
    <w:rsid w:val="00B17FD7"/>
    <w:rsid w:val="00B21A2D"/>
    <w:rsid w:val="00B22443"/>
    <w:rsid w:val="00B234C7"/>
    <w:rsid w:val="00B2610C"/>
    <w:rsid w:val="00B26BA2"/>
    <w:rsid w:val="00B326EC"/>
    <w:rsid w:val="00B3731F"/>
    <w:rsid w:val="00B41C07"/>
    <w:rsid w:val="00B45534"/>
    <w:rsid w:val="00B559C5"/>
    <w:rsid w:val="00B57199"/>
    <w:rsid w:val="00B57A7B"/>
    <w:rsid w:val="00B607AE"/>
    <w:rsid w:val="00B6309D"/>
    <w:rsid w:val="00B72B45"/>
    <w:rsid w:val="00B73D7A"/>
    <w:rsid w:val="00B74F32"/>
    <w:rsid w:val="00B75026"/>
    <w:rsid w:val="00B7584D"/>
    <w:rsid w:val="00B77960"/>
    <w:rsid w:val="00B859CB"/>
    <w:rsid w:val="00B8707D"/>
    <w:rsid w:val="00B919CB"/>
    <w:rsid w:val="00B95251"/>
    <w:rsid w:val="00B9537B"/>
    <w:rsid w:val="00B95752"/>
    <w:rsid w:val="00B96F45"/>
    <w:rsid w:val="00B97A37"/>
    <w:rsid w:val="00BA23D3"/>
    <w:rsid w:val="00BA3246"/>
    <w:rsid w:val="00BA3462"/>
    <w:rsid w:val="00BA4DC0"/>
    <w:rsid w:val="00BA5EC2"/>
    <w:rsid w:val="00BA65BF"/>
    <w:rsid w:val="00BB48A5"/>
    <w:rsid w:val="00BB6C7A"/>
    <w:rsid w:val="00BC1E02"/>
    <w:rsid w:val="00BC3096"/>
    <w:rsid w:val="00BC57C4"/>
    <w:rsid w:val="00BC62C2"/>
    <w:rsid w:val="00BD2A96"/>
    <w:rsid w:val="00BD2E1A"/>
    <w:rsid w:val="00BD566D"/>
    <w:rsid w:val="00BD57F2"/>
    <w:rsid w:val="00BD5BA8"/>
    <w:rsid w:val="00BD6CF1"/>
    <w:rsid w:val="00BE1656"/>
    <w:rsid w:val="00BE1B78"/>
    <w:rsid w:val="00BE439A"/>
    <w:rsid w:val="00BE50B4"/>
    <w:rsid w:val="00BE6B37"/>
    <w:rsid w:val="00BE7901"/>
    <w:rsid w:val="00BF0D39"/>
    <w:rsid w:val="00BF3C33"/>
    <w:rsid w:val="00C05596"/>
    <w:rsid w:val="00C066BA"/>
    <w:rsid w:val="00C07C33"/>
    <w:rsid w:val="00C127E8"/>
    <w:rsid w:val="00C12C88"/>
    <w:rsid w:val="00C14DE9"/>
    <w:rsid w:val="00C15D65"/>
    <w:rsid w:val="00C160AA"/>
    <w:rsid w:val="00C17C68"/>
    <w:rsid w:val="00C33AC8"/>
    <w:rsid w:val="00C35C35"/>
    <w:rsid w:val="00C4025F"/>
    <w:rsid w:val="00C417B6"/>
    <w:rsid w:val="00C441B7"/>
    <w:rsid w:val="00C44896"/>
    <w:rsid w:val="00C51450"/>
    <w:rsid w:val="00C51F4D"/>
    <w:rsid w:val="00C5540A"/>
    <w:rsid w:val="00C56991"/>
    <w:rsid w:val="00C632AD"/>
    <w:rsid w:val="00C66B25"/>
    <w:rsid w:val="00C70CEA"/>
    <w:rsid w:val="00C72DE1"/>
    <w:rsid w:val="00C744D3"/>
    <w:rsid w:val="00C75E51"/>
    <w:rsid w:val="00C815A8"/>
    <w:rsid w:val="00C81B85"/>
    <w:rsid w:val="00C81FE8"/>
    <w:rsid w:val="00C835D1"/>
    <w:rsid w:val="00C843AF"/>
    <w:rsid w:val="00C86B5D"/>
    <w:rsid w:val="00C93E33"/>
    <w:rsid w:val="00C948C6"/>
    <w:rsid w:val="00C97EF9"/>
    <w:rsid w:val="00CA153E"/>
    <w:rsid w:val="00CA3F5C"/>
    <w:rsid w:val="00CA774C"/>
    <w:rsid w:val="00CB5A9C"/>
    <w:rsid w:val="00CB6E71"/>
    <w:rsid w:val="00CB7574"/>
    <w:rsid w:val="00CC2A78"/>
    <w:rsid w:val="00CC6157"/>
    <w:rsid w:val="00CC6526"/>
    <w:rsid w:val="00CC6615"/>
    <w:rsid w:val="00CD386A"/>
    <w:rsid w:val="00CD64CC"/>
    <w:rsid w:val="00CD7103"/>
    <w:rsid w:val="00CD7219"/>
    <w:rsid w:val="00CE16A7"/>
    <w:rsid w:val="00CE46C8"/>
    <w:rsid w:val="00CE4F94"/>
    <w:rsid w:val="00CE6182"/>
    <w:rsid w:val="00CE7184"/>
    <w:rsid w:val="00CE7571"/>
    <w:rsid w:val="00CF06A0"/>
    <w:rsid w:val="00CF1EFD"/>
    <w:rsid w:val="00CF5226"/>
    <w:rsid w:val="00CF7FE2"/>
    <w:rsid w:val="00D033B8"/>
    <w:rsid w:val="00D070B3"/>
    <w:rsid w:val="00D07B32"/>
    <w:rsid w:val="00D10D70"/>
    <w:rsid w:val="00D130F8"/>
    <w:rsid w:val="00D1722E"/>
    <w:rsid w:val="00D22F13"/>
    <w:rsid w:val="00D27E84"/>
    <w:rsid w:val="00D34C2A"/>
    <w:rsid w:val="00D40D1E"/>
    <w:rsid w:val="00D4281F"/>
    <w:rsid w:val="00D47703"/>
    <w:rsid w:val="00D50811"/>
    <w:rsid w:val="00D54D3B"/>
    <w:rsid w:val="00D5645D"/>
    <w:rsid w:val="00D57870"/>
    <w:rsid w:val="00D60E23"/>
    <w:rsid w:val="00D635EC"/>
    <w:rsid w:val="00D646F6"/>
    <w:rsid w:val="00D661FB"/>
    <w:rsid w:val="00D66E3C"/>
    <w:rsid w:val="00D70E98"/>
    <w:rsid w:val="00D738E6"/>
    <w:rsid w:val="00D74323"/>
    <w:rsid w:val="00D80985"/>
    <w:rsid w:val="00D81A6E"/>
    <w:rsid w:val="00D85827"/>
    <w:rsid w:val="00DA0163"/>
    <w:rsid w:val="00DA3278"/>
    <w:rsid w:val="00DA4D23"/>
    <w:rsid w:val="00DA6D0D"/>
    <w:rsid w:val="00DA76DC"/>
    <w:rsid w:val="00DB307E"/>
    <w:rsid w:val="00DB4313"/>
    <w:rsid w:val="00DB45F2"/>
    <w:rsid w:val="00DB5F82"/>
    <w:rsid w:val="00DB64A7"/>
    <w:rsid w:val="00DC1E33"/>
    <w:rsid w:val="00DC430E"/>
    <w:rsid w:val="00DC4EBC"/>
    <w:rsid w:val="00DC7AD8"/>
    <w:rsid w:val="00DD2A64"/>
    <w:rsid w:val="00DD2E9E"/>
    <w:rsid w:val="00DE1394"/>
    <w:rsid w:val="00DE3528"/>
    <w:rsid w:val="00DE4338"/>
    <w:rsid w:val="00DE433D"/>
    <w:rsid w:val="00DE481E"/>
    <w:rsid w:val="00DE52C7"/>
    <w:rsid w:val="00DF6B2E"/>
    <w:rsid w:val="00DF6C17"/>
    <w:rsid w:val="00DF79D1"/>
    <w:rsid w:val="00E008EB"/>
    <w:rsid w:val="00E02DBF"/>
    <w:rsid w:val="00E03438"/>
    <w:rsid w:val="00E12885"/>
    <w:rsid w:val="00E14421"/>
    <w:rsid w:val="00E150CC"/>
    <w:rsid w:val="00E16688"/>
    <w:rsid w:val="00E17EE4"/>
    <w:rsid w:val="00E217A7"/>
    <w:rsid w:val="00E22A4C"/>
    <w:rsid w:val="00E23973"/>
    <w:rsid w:val="00E24C9F"/>
    <w:rsid w:val="00E26DDB"/>
    <w:rsid w:val="00E300A2"/>
    <w:rsid w:val="00E34AEB"/>
    <w:rsid w:val="00E37FC1"/>
    <w:rsid w:val="00E447FC"/>
    <w:rsid w:val="00E4582A"/>
    <w:rsid w:val="00E46458"/>
    <w:rsid w:val="00E52846"/>
    <w:rsid w:val="00E53084"/>
    <w:rsid w:val="00E540E5"/>
    <w:rsid w:val="00E5670F"/>
    <w:rsid w:val="00E57FDE"/>
    <w:rsid w:val="00E6037E"/>
    <w:rsid w:val="00E60E03"/>
    <w:rsid w:val="00E64EF7"/>
    <w:rsid w:val="00E67B49"/>
    <w:rsid w:val="00E707C6"/>
    <w:rsid w:val="00E76F10"/>
    <w:rsid w:val="00E902E3"/>
    <w:rsid w:val="00E93DC6"/>
    <w:rsid w:val="00E94EF5"/>
    <w:rsid w:val="00EA19A9"/>
    <w:rsid w:val="00EA36F8"/>
    <w:rsid w:val="00EB0536"/>
    <w:rsid w:val="00EB06BE"/>
    <w:rsid w:val="00EB5AC6"/>
    <w:rsid w:val="00EB5C1B"/>
    <w:rsid w:val="00EC0304"/>
    <w:rsid w:val="00EC2A47"/>
    <w:rsid w:val="00EC5C17"/>
    <w:rsid w:val="00EC6A95"/>
    <w:rsid w:val="00ED0D93"/>
    <w:rsid w:val="00ED2AF4"/>
    <w:rsid w:val="00ED558B"/>
    <w:rsid w:val="00ED581F"/>
    <w:rsid w:val="00EE3357"/>
    <w:rsid w:val="00EE3600"/>
    <w:rsid w:val="00EE3C96"/>
    <w:rsid w:val="00EE706F"/>
    <w:rsid w:val="00EF1005"/>
    <w:rsid w:val="00EF22D4"/>
    <w:rsid w:val="00EF33FF"/>
    <w:rsid w:val="00EF5D61"/>
    <w:rsid w:val="00EF5F0C"/>
    <w:rsid w:val="00EF6AFF"/>
    <w:rsid w:val="00F01BD6"/>
    <w:rsid w:val="00F01CB2"/>
    <w:rsid w:val="00F05520"/>
    <w:rsid w:val="00F06FF8"/>
    <w:rsid w:val="00F10873"/>
    <w:rsid w:val="00F111F3"/>
    <w:rsid w:val="00F1762D"/>
    <w:rsid w:val="00F20E01"/>
    <w:rsid w:val="00F30A18"/>
    <w:rsid w:val="00F31F79"/>
    <w:rsid w:val="00F32DE6"/>
    <w:rsid w:val="00F333DE"/>
    <w:rsid w:val="00F3385D"/>
    <w:rsid w:val="00F34833"/>
    <w:rsid w:val="00F4081B"/>
    <w:rsid w:val="00F40DE7"/>
    <w:rsid w:val="00F42146"/>
    <w:rsid w:val="00F42D19"/>
    <w:rsid w:val="00F6354A"/>
    <w:rsid w:val="00F668FF"/>
    <w:rsid w:val="00F70CA5"/>
    <w:rsid w:val="00F729B9"/>
    <w:rsid w:val="00F732DB"/>
    <w:rsid w:val="00F7342C"/>
    <w:rsid w:val="00F73603"/>
    <w:rsid w:val="00F73B13"/>
    <w:rsid w:val="00F73B44"/>
    <w:rsid w:val="00F76FC9"/>
    <w:rsid w:val="00F77E2F"/>
    <w:rsid w:val="00F808BB"/>
    <w:rsid w:val="00F8654D"/>
    <w:rsid w:val="00F8793D"/>
    <w:rsid w:val="00F87D60"/>
    <w:rsid w:val="00F950F5"/>
    <w:rsid w:val="00F97A21"/>
    <w:rsid w:val="00FA005A"/>
    <w:rsid w:val="00FA08FD"/>
    <w:rsid w:val="00FA19E6"/>
    <w:rsid w:val="00FA4A36"/>
    <w:rsid w:val="00FA790F"/>
    <w:rsid w:val="00FB13BC"/>
    <w:rsid w:val="00FB605C"/>
    <w:rsid w:val="00FB61D4"/>
    <w:rsid w:val="00FC163F"/>
    <w:rsid w:val="00FC7303"/>
    <w:rsid w:val="00FD3552"/>
    <w:rsid w:val="00FD380D"/>
    <w:rsid w:val="00FD5136"/>
    <w:rsid w:val="00FD5AC4"/>
    <w:rsid w:val="00FD614C"/>
    <w:rsid w:val="00FD7899"/>
    <w:rsid w:val="00FE01F2"/>
    <w:rsid w:val="00FE0DEE"/>
    <w:rsid w:val="00FE3EAF"/>
    <w:rsid w:val="00FE4751"/>
    <w:rsid w:val="00FE556F"/>
    <w:rsid w:val="00FE5814"/>
    <w:rsid w:val="00FE634D"/>
    <w:rsid w:val="00FE643C"/>
    <w:rsid w:val="00FE6DB5"/>
    <w:rsid w:val="00FF2287"/>
    <w:rsid w:val="00FF310A"/>
    <w:rsid w:val="00FF68C8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A"/>
    <w:pPr>
      <w:spacing w:after="0" w:line="36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0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72C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2C0"/>
    <w:rPr>
      <w:rFonts w:eastAsia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72C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72C0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F6354A"/>
    <w:pPr>
      <w:spacing w:line="240" w:lineRule="auto"/>
      <w:ind w:firstLine="0"/>
    </w:pPr>
  </w:style>
  <w:style w:type="character" w:customStyle="1" w:styleId="aa">
    <w:name w:val="Основной текст Знак"/>
    <w:basedOn w:val="a0"/>
    <w:link w:val="a9"/>
    <w:rsid w:val="00F6354A"/>
    <w:rPr>
      <w:rFonts w:eastAsia="Times New Roman" w:cs="Times New Roman"/>
      <w:szCs w:val="20"/>
      <w:lang w:eastAsia="ru-RU"/>
    </w:rPr>
  </w:style>
  <w:style w:type="character" w:styleId="ab">
    <w:name w:val="Hyperlink"/>
    <w:basedOn w:val="a0"/>
    <w:rsid w:val="00062D67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461511"/>
    <w:pPr>
      <w:tabs>
        <w:tab w:val="right" w:leader="dot" w:pos="9344"/>
      </w:tabs>
      <w:spacing w:line="240" w:lineRule="atLeast"/>
      <w:ind w:firstLine="0"/>
      <w:jc w:val="left"/>
    </w:pPr>
    <w:rPr>
      <w:noProof/>
      <w:szCs w:val="28"/>
    </w:rPr>
  </w:style>
  <w:style w:type="paragraph" w:styleId="2">
    <w:name w:val="toc 2"/>
    <w:basedOn w:val="a"/>
    <w:next w:val="a"/>
    <w:autoRedefine/>
    <w:semiHidden/>
    <w:rsid w:val="00062D67"/>
    <w:pPr>
      <w:spacing w:line="240" w:lineRule="auto"/>
      <w:ind w:left="240" w:firstLine="0"/>
      <w:jc w:val="left"/>
    </w:pPr>
    <w:rPr>
      <w:sz w:val="24"/>
      <w:szCs w:val="24"/>
    </w:rPr>
  </w:style>
  <w:style w:type="paragraph" w:styleId="ac">
    <w:name w:val="Normal (Web)"/>
    <w:aliases w:val="Обычный (Web)"/>
    <w:basedOn w:val="a"/>
    <w:rsid w:val="007B2EC4"/>
    <w:pPr>
      <w:spacing w:after="75" w:line="240" w:lineRule="auto"/>
      <w:ind w:firstLine="0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9DB5-026C-4B35-AF46-FF5C7E6A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Контрольно-счетная комиссия</dc:creator>
  <cp:lastModifiedBy>КСК</cp:lastModifiedBy>
  <cp:revision>18</cp:revision>
  <cp:lastPrinted>2021-12-02T12:02:00Z</cp:lastPrinted>
  <dcterms:created xsi:type="dcterms:W3CDTF">2021-12-01T13:18:00Z</dcterms:created>
  <dcterms:modified xsi:type="dcterms:W3CDTF">2021-12-02T12:12:00Z</dcterms:modified>
</cp:coreProperties>
</file>