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ПАСПОРТ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Краснопартизанского муниципального района 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(по данным муниципальных образований)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 января 202</w:t>
      </w:r>
      <w:r w:rsidR="007021D2" w:rsidRPr="007021D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7021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1.Краткая характеристика муниципального района.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Глава Краснопартизанского  муниципального района – </w:t>
      </w:r>
      <w:r w:rsidRPr="007021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Бодров Юрий Леонидович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11 мая  1959 года.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 главы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решение Собрания депутатов от 15 ноября 2021 года № 228.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Образование: 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высшее (2005г., СГАУ им.</w:t>
      </w:r>
      <w:r w:rsidR="00EF5A07" w:rsidRPr="007021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Вавилова Н.И., инженер)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Председатель Собрания депутатов 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Краснопартизанского муниципального района – </w:t>
      </w:r>
      <w:r w:rsidRPr="007021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Безгубов Михаил Николаевич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14 сентября 1960 года.</w:t>
      </w:r>
    </w:p>
    <w:p w:rsidR="006A5F9E" w:rsidRPr="007021D2" w:rsidRDefault="006A5F9E" w:rsidP="006A5F9E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 главы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решение Собрания депутатов от 3 октября 2016 года №3.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Образование: </w:t>
      </w:r>
      <w:r w:rsidRPr="0070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(Пугачевский гидромелиоративный техникум, 1979г.)</w:t>
      </w:r>
    </w:p>
    <w:p w:rsidR="006A5F9E" w:rsidRPr="007021D2" w:rsidRDefault="006A5F9E" w:rsidP="006A5F9E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Районный  центр: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р.п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EF5A07" w:rsidRPr="007021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Горный.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Расстояние от </w:t>
      </w:r>
      <w:proofErr w:type="spellStart"/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р.п</w:t>
      </w:r>
      <w:proofErr w:type="spellEnd"/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  <w:r w:rsidR="00EF5A07" w:rsidRPr="007021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Горный  до г.</w:t>
      </w:r>
      <w:r w:rsidR="00EF5A07" w:rsidRPr="007021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Саратова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251 км.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Общая площадь района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239,3 га.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Реки, протекающие на территории муниципального района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р.Б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-Иргиз,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р.М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-Иргиз,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р.М-Чалыкла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р.Б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-Узень,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р.Сакма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Почтовый адрес: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413540, Саратовская область, Краснопартизанский район,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р.п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Горный,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ул.Чапаевская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д.30.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2.Муниципальные образования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2.1. ГОРНОВСКОЕ МУНИЦИПАЛЬНОЕ ОБРАЗОВАНИЕ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Глава муниципального образования – </w:t>
      </w:r>
      <w:proofErr w:type="spellStart"/>
      <w:r w:rsidRPr="007021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Дубцова</w:t>
      </w:r>
      <w:proofErr w:type="spellEnd"/>
      <w:r w:rsidRPr="007021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Ольга Павловна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14.11.1969</w:t>
      </w:r>
    </w:p>
    <w:p w:rsidR="006A5F9E" w:rsidRPr="007021D2" w:rsidRDefault="006A5F9E" w:rsidP="006A5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 сентября 2018 года. ( Решение № 2 городского Совета Горновского муниципального образования Краснопартизанского муниципального района Саратовской области второго созыва).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Образование: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высшее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Центром 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Горновского муниципального образования является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р.п.Горный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Площадь 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МО 86 948 га </w:t>
      </w:r>
    </w:p>
    <w:p w:rsidR="006A5F9E" w:rsidRPr="007021D2" w:rsidRDefault="006A5F9E" w:rsidP="006A5F9E">
      <w:pPr>
        <w:spacing w:after="0"/>
        <w:ind w:right="-85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Реки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протекающие на территории муниципального образования –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р.Сакма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р.Большой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Иргиз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Почтовый адрес</w:t>
      </w: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администрации муниципального образования: 413540</w:t>
      </w:r>
    </w:p>
    <w:p w:rsidR="006A5F9E" w:rsidRPr="007021D2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Саратовская область, Краснопартизанский район,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п.Горный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ул. Чапаевская, д.28.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134"/>
        <w:gridCol w:w="1170"/>
      </w:tblGrid>
      <w:tr w:rsidR="007021D2" w:rsidRPr="007021D2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населенного пункта до центра МО (км)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образования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постоянных хозяйств, / дворов, /</w:t>
            </w:r>
          </w:p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D954F2" w:rsidRDefault="006A5F9E" w:rsidP="00D95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таксофон</w:t>
            </w:r>
          </w:p>
        </w:tc>
      </w:tr>
      <w:tr w:rsidR="007021D2" w:rsidRPr="007021D2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2789/1218/73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Савельевка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EF5A07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6A5F9E"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Родионовка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Сулак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Большая Сакма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Новая Сакма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Смирновский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Римско-Корсаковка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мельяновка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D95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38F8"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C760E9" w:rsidP="00D95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954F2"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D2" w:rsidRPr="007021D2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Подшибаловка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D954F2" w:rsidRDefault="00C760E9" w:rsidP="00D95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954F2"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60E9" w:rsidRPr="007021D2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7021D2" w:rsidRDefault="009F15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7021D2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C760E9" w:rsidP="00D954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D954F2" w:rsidRPr="00D95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7021D2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D954F2" w:rsidRDefault="00D954F2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5F9E" w:rsidRPr="00D95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  <w:t>2</w:t>
      </w:r>
      <w:r w:rsidRPr="007021D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.2. РУКОПОЛЬСКОЕ МУНИЦИПАЛЬНОЕ ОБРАЗОВАНИЕ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6A5F9E" w:rsidRPr="007021D2" w:rsidRDefault="00D57D61" w:rsidP="006A5F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7021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Глава </w:t>
      </w:r>
      <w:r w:rsidR="006A5F9E" w:rsidRPr="007021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Рукопольского муниципального образования </w:t>
      </w:r>
      <w:r w:rsidR="006A5F9E" w:rsidRPr="007021D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– </w:t>
      </w:r>
      <w:r w:rsidRPr="007021D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Усова</w:t>
      </w:r>
      <w:r w:rsidR="006A5F9E" w:rsidRPr="007021D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Светлана Владимировна</w:t>
      </w:r>
    </w:p>
    <w:p w:rsidR="006A5F9E" w:rsidRPr="007021D2" w:rsidRDefault="006A5F9E" w:rsidP="006A5F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Дата рождения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: 19.06.1980 года</w:t>
      </w:r>
    </w:p>
    <w:p w:rsidR="006A5F9E" w:rsidRPr="007021D2" w:rsidRDefault="006A5F9E" w:rsidP="00D57D6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Назначен</w:t>
      </w:r>
      <w:proofErr w:type="gramEnd"/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на должность главы </w:t>
      </w:r>
      <w:r w:rsidR="00D57D61"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Рукопольского муниципального образования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D57D61"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сельского совета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Рукопольского муниципального образования </w:t>
      </w:r>
      <w:r w:rsidR="00D57D61"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Краснопартизанского муниципального района Саратовской области № 2  от 22 сентября 2023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Образование: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высшее, окончила ФГОУ ВПО СГАУ им. Н.И. Вавилова в  2011 г.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Центр муниципального образования: 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п. Петровский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Расстояние от центра МО  до  </w:t>
      </w:r>
      <w:proofErr w:type="spellStart"/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р.п</w:t>
      </w:r>
      <w:proofErr w:type="spellEnd"/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Горный    -  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28 км.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Общая площадь МО  - 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198269 га.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Реки, протекающие на территории МО – 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река  Большой Иргиз,  р. Малая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Чалыкла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р. Большой Узень, Мокрая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Клопиха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1D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Почтовый адрес: </w:t>
      </w:r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413560, Саратовская область, Краснопартизанский  район, 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Start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.П</w:t>
      </w:r>
      <w:proofErr w:type="gramEnd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етровский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ул.Центральная</w:t>
      </w:r>
      <w:proofErr w:type="spellEnd"/>
      <w:r w:rsidRPr="007021D2">
        <w:rPr>
          <w:rFonts w:ascii="Times New Roman" w:eastAsia="Times New Roman" w:hAnsi="Times New Roman" w:cs="Times New Roman"/>
          <w:sz w:val="24"/>
          <w:szCs w:val="20"/>
          <w:lang w:eastAsia="ru-RU"/>
        </w:rPr>
        <w:t>,  д.26</w:t>
      </w:r>
    </w:p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42"/>
        <w:gridCol w:w="1417"/>
        <w:gridCol w:w="284"/>
        <w:gridCol w:w="992"/>
        <w:gridCol w:w="567"/>
        <w:gridCol w:w="425"/>
        <w:gridCol w:w="992"/>
        <w:gridCol w:w="851"/>
        <w:gridCol w:w="425"/>
        <w:gridCol w:w="851"/>
      </w:tblGrid>
      <w:tr w:rsidR="00D954F2" w:rsidRPr="007021D2" w:rsidTr="00D874D8">
        <w:trPr>
          <w:gridAfter w:val="1"/>
          <w:wAfter w:w="851" w:type="dxa"/>
        </w:trPr>
        <w:tc>
          <w:tcPr>
            <w:tcW w:w="1985" w:type="dxa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Населенные пункты 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 центра МО  (км)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 населенного пункта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 w:val="restart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</w:p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</w:t>
            </w: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1913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</w:t>
            </w:r>
          </w:p>
        </w:tc>
        <w:tc>
          <w:tcPr>
            <w:tcW w:w="992" w:type="dxa"/>
          </w:tcPr>
          <w:p w:rsidR="00D954F2" w:rsidRPr="00D954F2" w:rsidRDefault="00D954F2" w:rsidP="009F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285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285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1936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485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Толстовка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1705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D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403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1715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 Милорадовка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26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1763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473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9F15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417" w:type="dxa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38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1793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263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1417" w:type="dxa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1930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D954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43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D954F2" w:rsidRPr="007021D2" w:rsidTr="00D874D8">
        <w:trPr>
          <w:gridAfter w:val="1"/>
          <w:wAfter w:w="851" w:type="dxa"/>
          <w:trHeight w:val="274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Корнеевка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1789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с. Раздольное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1837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224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75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75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9F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Урожайный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Семеновка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1750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Чистопольский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1934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  <w:vMerge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Светлый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1955</w:t>
            </w: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7021D2" w:rsidTr="00D874D8">
        <w:trPr>
          <w:gridAfter w:val="1"/>
          <w:wAfter w:w="851" w:type="dxa"/>
        </w:trPr>
        <w:tc>
          <w:tcPr>
            <w:tcW w:w="1985" w:type="dxa"/>
          </w:tcPr>
          <w:p w:rsidR="00D954F2" w:rsidRPr="007021D2" w:rsidRDefault="00D954F2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954F2" w:rsidRPr="007021D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3278</w:t>
            </w:r>
          </w:p>
        </w:tc>
        <w:tc>
          <w:tcPr>
            <w:tcW w:w="992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1585</w:t>
            </w:r>
          </w:p>
        </w:tc>
        <w:tc>
          <w:tcPr>
            <w:tcW w:w="1276" w:type="dxa"/>
            <w:gridSpan w:val="2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1573</w:t>
            </w:r>
          </w:p>
        </w:tc>
      </w:tr>
      <w:tr w:rsidR="007021D2" w:rsidRPr="00D84BF5" w:rsidTr="00D874D8">
        <w:tc>
          <w:tcPr>
            <w:tcW w:w="1985" w:type="dxa"/>
          </w:tcPr>
          <w:p w:rsidR="006A5F9E" w:rsidRPr="00D84BF5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843" w:type="dxa"/>
            <w:gridSpan w:val="3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1559" w:type="dxa"/>
            <w:gridSpan w:val="2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2268" w:type="dxa"/>
            <w:gridSpan w:val="3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1276" w:type="dxa"/>
            <w:gridSpan w:val="2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 телефон</w:t>
            </w:r>
          </w:p>
        </w:tc>
      </w:tr>
      <w:tr w:rsidR="007021D2" w:rsidRPr="00D84BF5" w:rsidTr="00D874D8">
        <w:tc>
          <w:tcPr>
            <w:tcW w:w="1985" w:type="dxa"/>
          </w:tcPr>
          <w:p w:rsidR="006A5F9E" w:rsidRPr="00D84BF5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1843" w:type="dxa"/>
          </w:tcPr>
          <w:p w:rsidR="006A5F9E" w:rsidRPr="00D84BF5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3"/>
          </w:tcPr>
          <w:p w:rsidR="006A5F9E" w:rsidRPr="00D84BF5" w:rsidRDefault="00D84BF5" w:rsidP="004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97</w:t>
            </w:r>
            <w:r w:rsidR="004E041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gridSpan w:val="2"/>
          </w:tcPr>
          <w:p w:rsidR="006A5F9E" w:rsidRPr="00D84BF5" w:rsidRDefault="006A5F9E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54</w:t>
            </w:r>
            <w:r w:rsidR="00A66FD4"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2268" w:type="dxa"/>
            <w:gridSpan w:val="3"/>
          </w:tcPr>
          <w:p w:rsidR="006A5F9E" w:rsidRPr="00D84BF5" w:rsidRDefault="006A5F9E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54</w:t>
            </w:r>
            <w:r w:rsidR="00A66FD4"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gridSpan w:val="2"/>
          </w:tcPr>
          <w:p w:rsidR="006A5F9E" w:rsidRPr="00D84BF5" w:rsidRDefault="00A66FD4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84B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1618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val="x-none" w:eastAsia="x-none"/>
        </w:rPr>
      </w:pPr>
    </w:p>
    <w:p w:rsidR="006A5F9E" w:rsidRPr="00D954F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954F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3.Национальный состав муниципального района.</w:t>
      </w:r>
    </w:p>
    <w:p w:rsidR="006A5F9E" w:rsidRPr="00D954F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917"/>
        <w:gridCol w:w="2833"/>
        <w:gridCol w:w="2727"/>
      </w:tblGrid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Национальность </w:t>
            </w:r>
          </w:p>
        </w:tc>
        <w:tc>
          <w:tcPr>
            <w:tcW w:w="291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72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Русские</w:t>
            </w:r>
          </w:p>
        </w:tc>
        <w:tc>
          <w:tcPr>
            <w:tcW w:w="2917" w:type="dxa"/>
          </w:tcPr>
          <w:p w:rsidR="006A5F9E" w:rsidRPr="00D954F2" w:rsidRDefault="00D84BF5" w:rsidP="00D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7950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5235</w:t>
            </w:r>
          </w:p>
        </w:tc>
        <w:tc>
          <w:tcPr>
            <w:tcW w:w="2727" w:type="dxa"/>
          </w:tcPr>
          <w:p w:rsidR="006A5F9E" w:rsidRPr="00D954F2" w:rsidRDefault="004F7CBE" w:rsidP="008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2686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Казахи </w:t>
            </w:r>
          </w:p>
        </w:tc>
        <w:tc>
          <w:tcPr>
            <w:tcW w:w="2917" w:type="dxa"/>
          </w:tcPr>
          <w:p w:rsidR="006A5F9E" w:rsidRPr="00D954F2" w:rsidRDefault="00D84BF5" w:rsidP="0085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843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442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Татары</w:t>
            </w:r>
          </w:p>
        </w:tc>
        <w:tc>
          <w:tcPr>
            <w:tcW w:w="2917" w:type="dxa"/>
          </w:tcPr>
          <w:p w:rsidR="006A5F9E" w:rsidRPr="00D954F2" w:rsidRDefault="00D84BF5" w:rsidP="0085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134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Табасаранцы 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148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Украинцы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Марийцы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Чуваши</w:t>
            </w:r>
          </w:p>
        </w:tc>
        <w:tc>
          <w:tcPr>
            <w:tcW w:w="2917" w:type="dxa"/>
          </w:tcPr>
          <w:p w:rsidR="006A5F9E" w:rsidRPr="00D954F2" w:rsidRDefault="00FF45F3" w:rsidP="00D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D84BF5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Белорусы 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2833" w:type="dxa"/>
          </w:tcPr>
          <w:p w:rsidR="006A5F9E" w:rsidRPr="00D954F2" w:rsidRDefault="003C38F8" w:rsidP="00D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D84BF5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Армяне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2833" w:type="dxa"/>
          </w:tcPr>
          <w:p w:rsidR="006A5F9E" w:rsidRPr="00D954F2" w:rsidRDefault="003C38F8" w:rsidP="00D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D84BF5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Чеченцы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117252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Ингуши</w:t>
            </w:r>
          </w:p>
        </w:tc>
        <w:tc>
          <w:tcPr>
            <w:tcW w:w="291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Таджики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Удмурты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Греки</w:t>
            </w:r>
          </w:p>
        </w:tc>
        <w:tc>
          <w:tcPr>
            <w:tcW w:w="291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Молдаване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17252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Азербайджанцы</w:t>
            </w:r>
          </w:p>
        </w:tc>
        <w:tc>
          <w:tcPr>
            <w:tcW w:w="2917" w:type="dxa"/>
          </w:tcPr>
          <w:p w:rsidR="006A5F9E" w:rsidRPr="00D954F2" w:rsidRDefault="00D84BF5" w:rsidP="00FF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Немцы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Карелы</w:t>
            </w:r>
          </w:p>
        </w:tc>
        <w:tc>
          <w:tcPr>
            <w:tcW w:w="291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Дагестанцы</w:t>
            </w:r>
          </w:p>
        </w:tc>
        <w:tc>
          <w:tcPr>
            <w:tcW w:w="2917" w:type="dxa"/>
          </w:tcPr>
          <w:p w:rsidR="006A5F9E" w:rsidRPr="00D954F2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Узбеки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4F7C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D954F2" w:rsidRPr="00D954F2" w:rsidTr="00FF45F3">
        <w:tc>
          <w:tcPr>
            <w:tcW w:w="2155" w:type="dxa"/>
          </w:tcPr>
          <w:p w:rsidR="00A66FD4" w:rsidRPr="00D954F2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Гагауз</w:t>
            </w:r>
          </w:p>
        </w:tc>
        <w:tc>
          <w:tcPr>
            <w:tcW w:w="2917" w:type="dxa"/>
          </w:tcPr>
          <w:p w:rsidR="00A66FD4" w:rsidRPr="00D954F2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A66FD4" w:rsidRPr="00D954F2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A66FD4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Аварцы</w:t>
            </w:r>
          </w:p>
        </w:tc>
        <w:tc>
          <w:tcPr>
            <w:tcW w:w="2917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D84BF5"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Мордвины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Лезгин</w:t>
            </w:r>
            <w:r w:rsidR="006A5F9E"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917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833" w:type="dxa"/>
          </w:tcPr>
          <w:p w:rsidR="006A5F9E" w:rsidRPr="00D954F2" w:rsidRDefault="00D84BF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954F2" w:rsidRPr="00D954F2" w:rsidTr="00FF45F3">
        <w:tc>
          <w:tcPr>
            <w:tcW w:w="2155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Корейцы </w:t>
            </w:r>
          </w:p>
        </w:tc>
        <w:tc>
          <w:tcPr>
            <w:tcW w:w="2917" w:type="dxa"/>
          </w:tcPr>
          <w:p w:rsidR="006A5F9E" w:rsidRPr="00D954F2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3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D954F2" w:rsidRPr="00D954F2" w:rsidTr="00FF45F3">
        <w:tc>
          <w:tcPr>
            <w:tcW w:w="2155" w:type="dxa"/>
          </w:tcPr>
          <w:p w:rsidR="00A66FD4" w:rsidRPr="00D954F2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Цыгане</w:t>
            </w:r>
          </w:p>
        </w:tc>
        <w:tc>
          <w:tcPr>
            <w:tcW w:w="2917" w:type="dxa"/>
          </w:tcPr>
          <w:p w:rsidR="00A66FD4" w:rsidRPr="00D954F2" w:rsidRDefault="00065C5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833" w:type="dxa"/>
          </w:tcPr>
          <w:p w:rsidR="00A66FD4" w:rsidRPr="00D954F2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A66FD4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D954F2" w:rsidRPr="00D954F2" w:rsidTr="00FF45F3">
        <w:tc>
          <w:tcPr>
            <w:tcW w:w="2155" w:type="dxa"/>
          </w:tcPr>
          <w:p w:rsidR="00FF45F3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Кумыки</w:t>
            </w:r>
          </w:p>
        </w:tc>
        <w:tc>
          <w:tcPr>
            <w:tcW w:w="2917" w:type="dxa"/>
          </w:tcPr>
          <w:p w:rsidR="00FF45F3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33" w:type="dxa"/>
          </w:tcPr>
          <w:p w:rsidR="00FF45F3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FF45F3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D954F2" w:rsidRPr="00D954F2" w:rsidTr="00FF45F3">
        <w:tc>
          <w:tcPr>
            <w:tcW w:w="2155" w:type="dxa"/>
          </w:tcPr>
          <w:p w:rsidR="00117252" w:rsidRPr="00D954F2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Болгары</w:t>
            </w:r>
          </w:p>
        </w:tc>
        <w:tc>
          <w:tcPr>
            <w:tcW w:w="2917" w:type="dxa"/>
          </w:tcPr>
          <w:p w:rsidR="00117252" w:rsidRPr="00D954F2" w:rsidRDefault="00065C5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117252" w:rsidRPr="00D954F2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117252" w:rsidRPr="00D954F2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x-none" w:eastAsia="x-none"/>
        </w:rPr>
      </w:pPr>
    </w:p>
    <w:p w:rsidR="006A5F9E" w:rsidRPr="004E041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4E041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4. Население</w:t>
      </w:r>
    </w:p>
    <w:p w:rsidR="006A5F9E" w:rsidRPr="004E041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10"/>
        <w:gridCol w:w="2693"/>
        <w:gridCol w:w="2410"/>
      </w:tblGrid>
      <w:tr w:rsidR="00D954F2" w:rsidRPr="00D954F2" w:rsidTr="003C38F8">
        <w:tc>
          <w:tcPr>
            <w:tcW w:w="3261" w:type="dxa"/>
            <w:vMerge w:val="restart"/>
          </w:tcPr>
          <w:p w:rsidR="006A5F9E" w:rsidRPr="00D954F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населения:</w:t>
            </w:r>
          </w:p>
        </w:tc>
        <w:tc>
          <w:tcPr>
            <w:tcW w:w="2410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2693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410" w:type="dxa"/>
          </w:tcPr>
          <w:p w:rsidR="006A5F9E" w:rsidRPr="00D954F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D954F2" w:rsidRPr="00D954F2" w:rsidTr="003C38F8">
        <w:tc>
          <w:tcPr>
            <w:tcW w:w="3261" w:type="dxa"/>
            <w:vMerge/>
          </w:tcPr>
          <w:p w:rsidR="006A5F9E" w:rsidRPr="00D954F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A5F9E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9744</w:t>
            </w:r>
          </w:p>
        </w:tc>
        <w:tc>
          <w:tcPr>
            <w:tcW w:w="2693" w:type="dxa"/>
          </w:tcPr>
          <w:p w:rsidR="006A5F9E" w:rsidRPr="00D954F2" w:rsidRDefault="00CC2AC0" w:rsidP="00D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</w:t>
            </w:r>
            <w:r w:rsidR="00D954F2" w:rsidRPr="00D9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D954F2" w:rsidRPr="00D954F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5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3278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мужское население</w:t>
            </w:r>
          </w:p>
        </w:tc>
        <w:tc>
          <w:tcPr>
            <w:tcW w:w="2410" w:type="dxa"/>
          </w:tcPr>
          <w:p w:rsidR="006A5F9E" w:rsidRPr="004E0412" w:rsidRDefault="004E041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4617</w:t>
            </w:r>
          </w:p>
        </w:tc>
        <w:tc>
          <w:tcPr>
            <w:tcW w:w="2693" w:type="dxa"/>
          </w:tcPr>
          <w:p w:rsidR="006A5F9E" w:rsidRPr="004E0412" w:rsidRDefault="004E6495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2968</w:t>
            </w:r>
          </w:p>
        </w:tc>
        <w:tc>
          <w:tcPr>
            <w:tcW w:w="2410" w:type="dxa"/>
          </w:tcPr>
          <w:p w:rsidR="006A5F9E" w:rsidRPr="004E0412" w:rsidRDefault="00D954F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1649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женское население</w:t>
            </w:r>
          </w:p>
        </w:tc>
        <w:tc>
          <w:tcPr>
            <w:tcW w:w="2410" w:type="dxa"/>
          </w:tcPr>
          <w:p w:rsidR="006A5F9E" w:rsidRPr="004E0412" w:rsidRDefault="004E0412" w:rsidP="0006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5134</w:t>
            </w:r>
          </w:p>
        </w:tc>
        <w:tc>
          <w:tcPr>
            <w:tcW w:w="2693" w:type="dxa"/>
          </w:tcPr>
          <w:p w:rsidR="006A5F9E" w:rsidRPr="004E0412" w:rsidRDefault="004E6495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3505</w:t>
            </w:r>
          </w:p>
        </w:tc>
        <w:tc>
          <w:tcPr>
            <w:tcW w:w="2410" w:type="dxa"/>
          </w:tcPr>
          <w:p w:rsidR="006A5F9E" w:rsidRPr="004E0412" w:rsidRDefault="00CC2AC0" w:rsidP="00D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D954F2"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трудоспособного возраста </w:t>
            </w:r>
          </w:p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 14 лет) </w:t>
            </w:r>
          </w:p>
        </w:tc>
        <w:tc>
          <w:tcPr>
            <w:tcW w:w="2410" w:type="dxa"/>
          </w:tcPr>
          <w:p w:rsidR="006A5F9E" w:rsidRPr="004E0412" w:rsidRDefault="004E041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5402</w:t>
            </w:r>
          </w:p>
        </w:tc>
        <w:tc>
          <w:tcPr>
            <w:tcW w:w="2693" w:type="dxa"/>
          </w:tcPr>
          <w:p w:rsidR="006A5F9E" w:rsidRPr="004E0412" w:rsidRDefault="004E6495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3449</w:t>
            </w:r>
          </w:p>
        </w:tc>
        <w:tc>
          <w:tcPr>
            <w:tcW w:w="2410" w:type="dxa"/>
          </w:tcPr>
          <w:p w:rsidR="006A5F9E" w:rsidRPr="004E0412" w:rsidRDefault="00CC2AC0" w:rsidP="00D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D954F2"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 не работающих</w:t>
            </w:r>
          </w:p>
        </w:tc>
        <w:tc>
          <w:tcPr>
            <w:tcW w:w="2410" w:type="dxa"/>
          </w:tcPr>
          <w:p w:rsidR="006A5F9E" w:rsidRPr="004E0412" w:rsidRDefault="004E041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692</w:t>
            </w:r>
          </w:p>
        </w:tc>
        <w:tc>
          <w:tcPr>
            <w:tcW w:w="2693" w:type="dxa"/>
          </w:tcPr>
          <w:p w:rsidR="006A5F9E" w:rsidRPr="004E0412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376</w:t>
            </w:r>
          </w:p>
        </w:tc>
        <w:tc>
          <w:tcPr>
            <w:tcW w:w="2410" w:type="dxa"/>
          </w:tcPr>
          <w:p w:rsidR="006A5F9E" w:rsidRPr="004E0412" w:rsidRDefault="001D4D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316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 по возрасту</w:t>
            </w:r>
          </w:p>
        </w:tc>
        <w:tc>
          <w:tcPr>
            <w:tcW w:w="2410" w:type="dxa"/>
          </w:tcPr>
          <w:p w:rsidR="006A5F9E" w:rsidRPr="004E0412" w:rsidRDefault="00CF017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4217</w:t>
            </w:r>
          </w:p>
        </w:tc>
        <w:tc>
          <w:tcPr>
            <w:tcW w:w="2693" w:type="dxa"/>
          </w:tcPr>
          <w:p w:rsidR="006A5F9E" w:rsidRPr="004E0412" w:rsidRDefault="00CF0174" w:rsidP="004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  <w:r w:rsidR="004E0412"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6A5F9E" w:rsidRPr="004E0412" w:rsidRDefault="001D4D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1075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ветераны ВОВ </w:t>
            </w:r>
          </w:p>
        </w:tc>
        <w:tc>
          <w:tcPr>
            <w:tcW w:w="2410" w:type="dxa"/>
          </w:tcPr>
          <w:p w:rsidR="006A5F9E" w:rsidRPr="004E041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A5F9E" w:rsidRPr="004E041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A5F9E" w:rsidRPr="004E041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E0412" w:rsidRPr="004E0412" w:rsidTr="003C38F8">
        <w:tc>
          <w:tcPr>
            <w:tcW w:w="3261" w:type="dxa"/>
          </w:tcPr>
          <w:p w:rsidR="006A5F9E" w:rsidRPr="004E041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состоит в центре социального обслуживания населения  </w:t>
            </w:r>
          </w:p>
        </w:tc>
        <w:tc>
          <w:tcPr>
            <w:tcW w:w="2410" w:type="dxa"/>
          </w:tcPr>
          <w:p w:rsidR="006A5F9E" w:rsidRPr="004E0412" w:rsidRDefault="004E0412" w:rsidP="0026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672</w:t>
            </w:r>
          </w:p>
        </w:tc>
        <w:tc>
          <w:tcPr>
            <w:tcW w:w="2693" w:type="dxa"/>
          </w:tcPr>
          <w:p w:rsidR="006A5F9E" w:rsidRPr="004E0412" w:rsidRDefault="004E0412" w:rsidP="0026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439</w:t>
            </w:r>
          </w:p>
        </w:tc>
        <w:tc>
          <w:tcPr>
            <w:tcW w:w="2410" w:type="dxa"/>
          </w:tcPr>
          <w:p w:rsidR="006A5F9E" w:rsidRPr="004E0412" w:rsidRDefault="00CC2AC0" w:rsidP="001D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1D4D4D" w:rsidRPr="004E04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</w:tbl>
    <w:p w:rsidR="004E0412" w:rsidRDefault="004E0412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4F152E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4F152E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4.1 Дети, семья</w:t>
      </w:r>
    </w:p>
    <w:p w:rsidR="006A5F9E" w:rsidRPr="004F152E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10"/>
        <w:gridCol w:w="2693"/>
        <w:gridCol w:w="2410"/>
      </w:tblGrid>
      <w:tr w:rsidR="004F152E" w:rsidRPr="004F152E" w:rsidTr="00184746">
        <w:trPr>
          <w:trHeight w:val="387"/>
        </w:trPr>
        <w:tc>
          <w:tcPr>
            <w:tcW w:w="3261" w:type="dxa"/>
            <w:tcBorders>
              <w:bottom w:val="single" w:sz="4" w:space="0" w:color="000000"/>
            </w:tcBorders>
          </w:tcPr>
          <w:p w:rsidR="00184746" w:rsidRPr="004F152E" w:rsidRDefault="00184746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84746" w:rsidRPr="004F152E" w:rsidRDefault="0018474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  <w:p w:rsidR="00184746" w:rsidRPr="004F152E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семей/детей</w:t>
            </w:r>
          </w:p>
        </w:tc>
        <w:tc>
          <w:tcPr>
            <w:tcW w:w="2693" w:type="dxa"/>
          </w:tcPr>
          <w:p w:rsidR="00184746" w:rsidRPr="004F152E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410" w:type="dxa"/>
          </w:tcPr>
          <w:p w:rsidR="00184746" w:rsidRPr="004F152E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4F152E" w:rsidRPr="004F152E" w:rsidTr="00CE711D">
        <w:trPr>
          <w:trHeight w:val="1104"/>
        </w:trPr>
        <w:tc>
          <w:tcPr>
            <w:tcW w:w="3261" w:type="dxa"/>
          </w:tcPr>
          <w:p w:rsidR="00184746" w:rsidRPr="004F152E" w:rsidRDefault="00184746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многодетных семей с несовершеннолетними детьми</w:t>
            </w:r>
          </w:p>
        </w:tc>
        <w:tc>
          <w:tcPr>
            <w:tcW w:w="2410" w:type="dxa"/>
          </w:tcPr>
          <w:p w:rsidR="00184746" w:rsidRPr="004F152E" w:rsidRDefault="00184746" w:rsidP="00BA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119/402</w:t>
            </w:r>
          </w:p>
        </w:tc>
        <w:tc>
          <w:tcPr>
            <w:tcW w:w="2693" w:type="dxa"/>
          </w:tcPr>
          <w:p w:rsidR="00184746" w:rsidRPr="004F152E" w:rsidRDefault="0018474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96/321</w:t>
            </w:r>
          </w:p>
        </w:tc>
        <w:tc>
          <w:tcPr>
            <w:tcW w:w="2410" w:type="dxa"/>
          </w:tcPr>
          <w:p w:rsidR="00184746" w:rsidRPr="004F152E" w:rsidRDefault="0018474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23/81</w:t>
            </w:r>
          </w:p>
        </w:tc>
      </w:tr>
      <w:tr w:rsidR="004F152E" w:rsidRPr="004F152E" w:rsidTr="003C38F8">
        <w:tc>
          <w:tcPr>
            <w:tcW w:w="3261" w:type="dxa"/>
          </w:tcPr>
          <w:p w:rsidR="006A5F9E" w:rsidRPr="004F152E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2410" w:type="dxa"/>
          </w:tcPr>
          <w:p w:rsidR="006A5F9E" w:rsidRPr="004F152E" w:rsidRDefault="00BC0807" w:rsidP="00BA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4/12</w:t>
            </w:r>
          </w:p>
        </w:tc>
        <w:tc>
          <w:tcPr>
            <w:tcW w:w="2693" w:type="dxa"/>
          </w:tcPr>
          <w:p w:rsidR="006A5F9E" w:rsidRPr="004F152E" w:rsidRDefault="00BC0807" w:rsidP="00A6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3C38F8"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 w:rsidR="00A66F84"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6A5F9E" w:rsidRPr="004F152E" w:rsidRDefault="00BC0807" w:rsidP="00BC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0/0</w:t>
            </w:r>
          </w:p>
        </w:tc>
      </w:tr>
      <w:tr w:rsidR="004F152E" w:rsidRPr="004F152E" w:rsidTr="003C38F8">
        <w:tc>
          <w:tcPr>
            <w:tcW w:w="3261" w:type="dxa"/>
          </w:tcPr>
          <w:p w:rsidR="006A5F9E" w:rsidRPr="004F152E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учащихся</w:t>
            </w:r>
          </w:p>
          <w:p w:rsidR="006A5F9E" w:rsidRPr="004F152E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2410" w:type="dxa"/>
          </w:tcPr>
          <w:p w:rsidR="006A5F9E" w:rsidRPr="004F152E" w:rsidRDefault="00BA48A8" w:rsidP="00BC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BC02AD"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693" w:type="dxa"/>
          </w:tcPr>
          <w:p w:rsidR="006A5F9E" w:rsidRPr="004F152E" w:rsidRDefault="00BC02AD" w:rsidP="00BC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  <w:r w:rsidR="00BC0807"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6A5F9E" w:rsidRPr="004F152E" w:rsidRDefault="00BC0807" w:rsidP="00D2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15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196</w:t>
            </w:r>
          </w:p>
        </w:tc>
      </w:tr>
    </w:tbl>
    <w:p w:rsidR="006A5F9E" w:rsidRPr="004F152E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  <w:t>4.2 Льготная категория граждан</w:t>
      </w: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4"/>
        <w:gridCol w:w="2026"/>
        <w:gridCol w:w="1930"/>
        <w:gridCol w:w="1824"/>
      </w:tblGrid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Льготная категория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Всего по району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Ветеран труда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1194</w:t>
            </w:r>
          </w:p>
        </w:tc>
        <w:tc>
          <w:tcPr>
            <w:tcW w:w="1930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956</w:t>
            </w:r>
          </w:p>
        </w:tc>
        <w:tc>
          <w:tcPr>
            <w:tcW w:w="1824" w:type="dxa"/>
          </w:tcPr>
          <w:p w:rsidR="006A5F9E" w:rsidRPr="007021D2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238</w:t>
            </w:r>
          </w:p>
        </w:tc>
      </w:tr>
      <w:tr w:rsidR="007021D2" w:rsidRPr="007021D2" w:rsidTr="0095284D">
        <w:trPr>
          <w:trHeight w:val="183"/>
        </w:trPr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Ветеран труда Саратовской области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418</w:t>
            </w:r>
          </w:p>
        </w:tc>
        <w:tc>
          <w:tcPr>
            <w:tcW w:w="1930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282</w:t>
            </w:r>
          </w:p>
        </w:tc>
        <w:tc>
          <w:tcPr>
            <w:tcW w:w="1824" w:type="dxa"/>
          </w:tcPr>
          <w:p w:rsidR="006A5F9E" w:rsidRPr="007021D2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136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Ветераны военной службы и ветераны государственной службы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930" w:type="dxa"/>
          </w:tcPr>
          <w:p w:rsidR="006A5F9E" w:rsidRPr="007021D2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Лица, проработавшие в тылу с 22.06.1941 по 09.05.1945, не менее 6 месяцев, исключая период работы на временно оккупированных территориях СССР, либо награжденные орденами или  медалями СССР  за самоотверженный труд в период ВОВ.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BA48A8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 w:rsidR="0095284D"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930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1824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Реабилитированные лица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930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24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Лица, признанные пострадавшими от политических репрессий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Инвалиды 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I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II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III</w:t>
            </w: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группы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BA48A8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</w:t>
            </w:r>
            <w:r w:rsidR="0095284D"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930" w:type="dxa"/>
          </w:tcPr>
          <w:p w:rsidR="006A5F9E" w:rsidRPr="007021D2" w:rsidRDefault="00DD3EFF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261</w:t>
            </w:r>
          </w:p>
        </w:tc>
        <w:tc>
          <w:tcPr>
            <w:tcW w:w="1824" w:type="dxa"/>
          </w:tcPr>
          <w:p w:rsidR="006A5F9E" w:rsidRPr="007021D2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171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Инвалиды Великой Отечественной войны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Участники Великой Отечественной войны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Несовершеннолетние узники фашистских концентрационных лагерей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C768E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Военнослужащие, проходившие военную службу в воинских частях, не входивших в состав действующей армии в период с 22.06.1941 года 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Члены семей погибших (умерших) инвалидов войны, участников ВОВ и ветеранов боевых действий. 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C768E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824" w:type="dxa"/>
          </w:tcPr>
          <w:p w:rsidR="006A5F9E" w:rsidRPr="007021D2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</w:tr>
      <w:tr w:rsidR="007021D2" w:rsidRPr="007021D2" w:rsidTr="003C38F8"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ЧАЭС - инвалиды вследствие радиационного воздействия и ликвидации последствий катастрофы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7021D2" w:rsidRPr="007021D2" w:rsidTr="003C38F8">
        <w:trPr>
          <w:trHeight w:val="123"/>
        </w:trPr>
        <w:tc>
          <w:tcPr>
            <w:tcW w:w="4994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Инвалиды боевых действий </w:t>
            </w:r>
          </w:p>
        </w:tc>
        <w:tc>
          <w:tcPr>
            <w:tcW w:w="2026" w:type="dxa"/>
            <w:shd w:val="clear" w:color="auto" w:fill="auto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93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2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</w:tbl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7021D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5. Учреждения социальной сферы.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4"/>
        <w:gridCol w:w="140"/>
        <w:gridCol w:w="1585"/>
        <w:gridCol w:w="541"/>
        <w:gridCol w:w="712"/>
        <w:gridCol w:w="1840"/>
      </w:tblGrid>
      <w:tr w:rsidR="004F152E" w:rsidRPr="007021D2" w:rsidTr="004F152E">
        <w:trPr>
          <w:trHeight w:val="1142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предусмотрено</w:t>
            </w:r>
          </w:p>
        </w:tc>
        <w:tc>
          <w:tcPr>
            <w:tcW w:w="2552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МДОУ (муниципальное дошкольное образовательное учреждение)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552" w:type="dxa"/>
            <w:gridSpan w:val="2"/>
          </w:tcPr>
          <w:p w:rsidR="004F152E" w:rsidRPr="007021D2" w:rsidRDefault="004F152E" w:rsidP="00F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F152E" w:rsidRPr="007021D2" w:rsidTr="004F152E">
        <w:trPr>
          <w:trHeight w:val="571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ШКОЛЫ: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vMerge w:val="restart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2552" w:type="dxa"/>
            <w:gridSpan w:val="2"/>
            <w:vMerge w:val="restart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МОУ СОШ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Филиалы 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Структурные подразделения 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МУ ДО «Районный дом детского творчества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р.п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.Г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орный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390</w:t>
            </w: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МОУ «Учебно-методический центр развития образования»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2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4F152E" w:rsidRPr="007021D2" w:rsidTr="004F152E">
        <w:trPr>
          <w:trHeight w:val="278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МУ Физкультурно 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-о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здоровительный комплекс «Степняк»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4F152E" w:rsidRPr="007021D2" w:rsidRDefault="004F152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 48 чел.; тренажерный зал - на 8 чел.; сезонные: площадка для фигурного катания - 25 чел.; беговая дорожка - 25-30 чел.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4F152E" w:rsidRPr="007021D2" w:rsidRDefault="004F152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200/48</w:t>
            </w:r>
          </w:p>
        </w:tc>
      </w:tr>
      <w:tr w:rsidR="004F152E" w:rsidRPr="007021D2" w:rsidTr="004F152E">
        <w:trPr>
          <w:trHeight w:val="1104"/>
        </w:trPr>
        <w:tc>
          <w:tcPr>
            <w:tcW w:w="3970" w:type="dxa"/>
          </w:tcPr>
          <w:p w:rsidR="004F152E" w:rsidRPr="007021D2" w:rsidRDefault="004F152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ГБПОУ Саратовской области «Краснопартизанский политехнический лицей»</w:t>
            </w:r>
          </w:p>
        </w:tc>
        <w:tc>
          <w:tcPr>
            <w:tcW w:w="2126" w:type="dxa"/>
            <w:gridSpan w:val="3"/>
          </w:tcPr>
          <w:p w:rsidR="004F152E" w:rsidRPr="007021D2" w:rsidRDefault="004F152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4F152E" w:rsidRPr="007021D2" w:rsidRDefault="004F152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2552" w:type="dxa"/>
            <w:gridSpan w:val="2"/>
          </w:tcPr>
          <w:p w:rsidR="004F152E" w:rsidRPr="007021D2" w:rsidRDefault="004F152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</w:t>
            </w:r>
          </w:p>
        </w:tc>
      </w:tr>
      <w:tr w:rsidR="007021D2" w:rsidRPr="007021D2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077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 Учреждения культуры</w:t>
            </w: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сколько мест предусмотрено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Сколько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посещает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персонала/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высшим образованием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Балансо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держатель</w:t>
            </w: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Структурные подразделения ЦКС «РДК Краснопартизанского района»:</w:t>
            </w:r>
          </w:p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Сельские дома культуры/ сельские клубы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13/6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831A6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831A6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51/7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 ОДУК</w:t>
            </w: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ГБУ ДО «ДШИ п. Горный»</w:t>
            </w: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Районный дом культуры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.Г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11/4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 «Обеспечение деятельности учреждений культуры Краснопартизанского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28/3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РМУК «Краснопартизанская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межпоселенческая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центральная библиотека»,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5225 </w:t>
            </w:r>
            <w:r w:rsidR="006A5F9E"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читателей/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80580 посещений (в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сайтов, </w:t>
            </w:r>
            <w:proofErr w:type="spellStart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соцсетей</w:t>
            </w:r>
            <w:proofErr w:type="spellEnd"/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библиотек)</w:t>
            </w:r>
          </w:p>
        </w:tc>
        <w:tc>
          <w:tcPr>
            <w:tcW w:w="12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2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27A45"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r w:rsidR="00627A45"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Центральная библиотека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Читальный зал -25 мест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Детская библиотека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Читальный зал </w:t>
            </w: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-30 мест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Сельские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5D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ГБУ ДО «Детская школа искусств п.</w:t>
            </w:r>
            <w:r w:rsidR="00627A45"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Горный</w:t>
            </w:r>
            <w:proofErr w:type="gramEnd"/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16/5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021D2" w:rsidRPr="007021D2" w:rsidTr="004F1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Художественных коллективов (вокальные группы, любительские объединения, танцевальные коллективы)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  <w:r w:rsidR="006A5F9E" w:rsidRPr="007021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из них имеют звание «Народный» - 5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559"/>
        <w:gridCol w:w="1559"/>
        <w:gridCol w:w="1560"/>
        <w:gridCol w:w="1701"/>
      </w:tblGrid>
      <w:tr w:rsidR="007021D2" w:rsidRPr="007021D2" w:rsidTr="003C38F8">
        <w:trPr>
          <w:trHeight w:val="325"/>
        </w:trPr>
        <w:tc>
          <w:tcPr>
            <w:tcW w:w="10774" w:type="dxa"/>
            <w:gridSpan w:val="6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 Учреждения здравоохранения</w:t>
            </w:r>
          </w:p>
        </w:tc>
      </w:tr>
      <w:tr w:rsidR="007021D2" w:rsidRPr="007021D2" w:rsidTr="003C38F8">
        <w:trPr>
          <w:trHeight w:val="1073"/>
        </w:trPr>
        <w:tc>
          <w:tcPr>
            <w:tcW w:w="3261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13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рассчитано</w:t>
            </w:r>
          </w:p>
          <w:p w:rsidR="006A5F9E" w:rsidRPr="007021D2" w:rsidRDefault="006A5F9E" w:rsidP="006A5F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(средний показатель)</w:t>
            </w:r>
          </w:p>
        </w:tc>
        <w:tc>
          <w:tcPr>
            <w:tcW w:w="1559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(мес.)</w:t>
            </w:r>
          </w:p>
        </w:tc>
        <w:tc>
          <w:tcPr>
            <w:tcW w:w="1560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мед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персонала/ врачи</w:t>
            </w:r>
          </w:p>
        </w:tc>
        <w:tc>
          <w:tcPr>
            <w:tcW w:w="1701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</w:t>
            </w:r>
          </w:p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снабжение</w:t>
            </w:r>
          </w:p>
        </w:tc>
      </w:tr>
      <w:tr w:rsidR="007021D2" w:rsidRPr="007021D2" w:rsidTr="003C38F8">
        <w:trPr>
          <w:trHeight w:val="537"/>
        </w:trPr>
        <w:tc>
          <w:tcPr>
            <w:tcW w:w="3261" w:type="dxa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ГУЗ Саратовской области «Краснопартизанская РБ») в т. ч. детская консультация)</w:t>
            </w:r>
            <w:proofErr w:type="gramEnd"/>
          </w:p>
        </w:tc>
        <w:tc>
          <w:tcPr>
            <w:tcW w:w="113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A5F9E" w:rsidRPr="007021D2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  <w:r w:rsidR="006A5F9E"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 посещений в сутки, 2314 за год</w:t>
            </w:r>
          </w:p>
        </w:tc>
        <w:tc>
          <w:tcPr>
            <w:tcW w:w="1560" w:type="dxa"/>
            <w:vMerge w:val="restart"/>
          </w:tcPr>
          <w:p w:rsidR="006A5F9E" w:rsidRPr="007021D2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137/21</w:t>
            </w:r>
          </w:p>
        </w:tc>
        <w:tc>
          <w:tcPr>
            <w:tcW w:w="1701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Автономное</w:t>
            </w:r>
          </w:p>
        </w:tc>
      </w:tr>
      <w:tr w:rsidR="007021D2" w:rsidRPr="007021D2" w:rsidTr="003C38F8">
        <w:trPr>
          <w:trHeight w:val="815"/>
        </w:trPr>
        <w:tc>
          <w:tcPr>
            <w:tcW w:w="3261" w:type="dxa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Поликлиника </w:t>
            </w:r>
          </w:p>
        </w:tc>
        <w:tc>
          <w:tcPr>
            <w:tcW w:w="1134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 посещений в день</w:t>
            </w:r>
          </w:p>
        </w:tc>
        <w:tc>
          <w:tcPr>
            <w:tcW w:w="1559" w:type="dxa"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 посещений в месяц, 9043 за год</w:t>
            </w:r>
          </w:p>
        </w:tc>
        <w:tc>
          <w:tcPr>
            <w:tcW w:w="1560" w:type="dxa"/>
            <w:vMerge/>
          </w:tcPr>
          <w:p w:rsidR="006A5F9E" w:rsidRPr="007021D2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5F9E" w:rsidRPr="007021D2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Автономное</w:t>
            </w:r>
          </w:p>
        </w:tc>
      </w:tr>
      <w:tr w:rsidR="007021D2" w:rsidRPr="007021D2" w:rsidTr="003C38F8">
        <w:trPr>
          <w:trHeight w:val="278"/>
        </w:trPr>
        <w:tc>
          <w:tcPr>
            <w:tcW w:w="3261" w:type="dxa"/>
          </w:tcPr>
          <w:p w:rsidR="006A5F9E" w:rsidRPr="007021D2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</w:tc>
        <w:tc>
          <w:tcPr>
            <w:tcW w:w="1134" w:type="dxa"/>
          </w:tcPr>
          <w:p w:rsidR="006A5F9E" w:rsidRPr="007021D2" w:rsidRDefault="006A5F9E" w:rsidP="00B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8016A"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6A5F9E" w:rsidRPr="007021D2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690</w:t>
            </w:r>
          </w:p>
        </w:tc>
        <w:tc>
          <w:tcPr>
            <w:tcW w:w="1559" w:type="dxa"/>
          </w:tcPr>
          <w:p w:rsidR="006A5F9E" w:rsidRPr="007021D2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2735</w:t>
            </w:r>
          </w:p>
        </w:tc>
        <w:tc>
          <w:tcPr>
            <w:tcW w:w="1560" w:type="dxa"/>
          </w:tcPr>
          <w:p w:rsidR="006A5F9E" w:rsidRPr="007021D2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22/0</w:t>
            </w:r>
          </w:p>
        </w:tc>
        <w:tc>
          <w:tcPr>
            <w:tcW w:w="1701" w:type="dxa"/>
          </w:tcPr>
          <w:p w:rsidR="006A5F9E" w:rsidRPr="007021D2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Центральное 1/автономное 13</w:t>
            </w:r>
            <w:r w:rsidR="006A5F9E" w:rsidRPr="007021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8.Физкультура и спорт </w:t>
      </w:r>
    </w:p>
    <w:p w:rsidR="006A5F9E" w:rsidRPr="005D488A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Физкультурно-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оздоровительные и спортивные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сооружения – 30, из них: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 спортивные залы – 13 (в школах -10, лицей- 1, ФОК – 1, РДДТ - 1);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 плоскостные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спортивные сооружения – 2 (ФОК – 1, стадион - 1.);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хоккейные коробки – 2 </w:t>
      </w:r>
      <w:proofErr w:type="spellStart"/>
      <w:proofErr w:type="gramStart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шт</w:t>
      </w:r>
      <w:proofErr w:type="spellEnd"/>
      <w:proofErr w:type="gramEnd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площадка ГТО- 1 </w:t>
      </w:r>
      <w:proofErr w:type="spellStart"/>
      <w:proofErr w:type="gramStart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шт</w:t>
      </w:r>
      <w:proofErr w:type="spellEnd"/>
      <w:proofErr w:type="gramEnd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 площадка с тренажерами -3</w:t>
      </w:r>
    </w:p>
    <w:p w:rsidR="0059121E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 каток сезонный – 12</w:t>
      </w: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9. Характеристика жилищного фонда</w:t>
      </w: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Общий жилой фонд –4528 домов общей площадью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458,4тыс</w:t>
      </w:r>
      <w:proofErr w:type="gramStart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.м</w:t>
      </w:r>
      <w:proofErr w:type="gramEnd"/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Всего многоквартирных домов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93.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-из них – 0 многоквартирных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дома признаны аварийным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-управляющие организации – 0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шт. (0 домов);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- непосредственный способ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управления – 93 домов.</w:t>
      </w:r>
    </w:p>
    <w:p w:rsidR="005D488A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lastRenderedPageBreak/>
        <w:t>Жилые дома с индивидуальным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отоплением – 93;</w:t>
      </w:r>
    </w:p>
    <w:p w:rsidR="006A5F9E" w:rsidRPr="005D488A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D488A">
        <w:rPr>
          <w:rFonts w:ascii="Times New Roman" w:eastAsia="Times New Roman" w:hAnsi="Times New Roman" w:cs="Times New Roman"/>
          <w:sz w:val="24"/>
          <w:szCs w:val="20"/>
          <w:lang w:eastAsia="x-none"/>
        </w:rPr>
        <w:t>Жилые дома с центральным отоплением – 0.</w:t>
      </w:r>
    </w:p>
    <w:p w:rsidR="005D488A" w:rsidRPr="007021D2" w:rsidRDefault="005D488A" w:rsidP="005D48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10. Торговля, общественное питание и бытовое обслуживание </w:t>
      </w: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9665" w:type="dxa"/>
        <w:jc w:val="center"/>
        <w:tblInd w:w="-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1853"/>
        <w:gridCol w:w="3049"/>
      </w:tblGrid>
      <w:tr w:rsidR="007021D2" w:rsidRPr="005D488A" w:rsidTr="003C38F8">
        <w:trPr>
          <w:jc w:val="center"/>
        </w:trPr>
        <w:tc>
          <w:tcPr>
            <w:tcW w:w="476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торговли</w:t>
            </w:r>
          </w:p>
        </w:tc>
        <w:tc>
          <w:tcPr>
            <w:tcW w:w="185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общественного питания</w:t>
            </w:r>
          </w:p>
        </w:tc>
        <w:tc>
          <w:tcPr>
            <w:tcW w:w="3049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бытового обслуживания</w:t>
            </w:r>
          </w:p>
        </w:tc>
      </w:tr>
      <w:tr w:rsidR="007021D2" w:rsidRPr="005D488A" w:rsidTr="003C38F8">
        <w:trPr>
          <w:jc w:val="center"/>
        </w:trPr>
        <w:tc>
          <w:tcPr>
            <w:tcW w:w="4763" w:type="dxa"/>
          </w:tcPr>
          <w:p w:rsidR="006A5F9E" w:rsidRPr="005D488A" w:rsidRDefault="006A5F9E" w:rsidP="0059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Стационарных магазинов-</w:t>
            </w:r>
            <w:r w:rsidR="0059121E"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3756E4"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53" w:type="dxa"/>
          </w:tcPr>
          <w:p w:rsidR="006A5F9E" w:rsidRPr="005D488A" w:rsidRDefault="003756E4" w:rsidP="0037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9" w:type="dxa"/>
          </w:tcPr>
          <w:p w:rsidR="006A5F9E" w:rsidRPr="005D488A" w:rsidRDefault="006A5F9E" w:rsidP="0059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59121E"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</w:tbl>
    <w:p w:rsidR="005D488A" w:rsidRDefault="005D488A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10.1. Промышленность и переработка 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val="x-none" w:eastAsia="x-none"/>
        </w:rPr>
      </w:pP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</w:tblGrid>
      <w:tr w:rsidR="005D488A" w:rsidRPr="005D488A" w:rsidTr="005D488A">
        <w:trPr>
          <w:trHeight w:val="527"/>
        </w:trPr>
        <w:tc>
          <w:tcPr>
            <w:tcW w:w="4395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969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</w:t>
            </w:r>
          </w:p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деятельности</w:t>
            </w:r>
          </w:p>
        </w:tc>
      </w:tr>
      <w:tr w:rsidR="005D488A" w:rsidRPr="005D488A" w:rsidTr="005D488A">
        <w:trPr>
          <w:trHeight w:val="249"/>
        </w:trPr>
        <w:tc>
          <w:tcPr>
            <w:tcW w:w="4395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Пекарня СПК «Заря»</w:t>
            </w:r>
          </w:p>
        </w:tc>
        <w:tc>
          <w:tcPr>
            <w:tcW w:w="3969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Выпечка хлебобулочных  изделий</w:t>
            </w:r>
          </w:p>
        </w:tc>
      </w:tr>
      <w:tr w:rsidR="005D488A" w:rsidRPr="005D488A" w:rsidTr="005D488A">
        <w:trPr>
          <w:trHeight w:val="319"/>
        </w:trPr>
        <w:tc>
          <w:tcPr>
            <w:tcW w:w="4395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Мельница СПК «Заря»</w:t>
            </w:r>
          </w:p>
        </w:tc>
        <w:tc>
          <w:tcPr>
            <w:tcW w:w="3969" w:type="dxa"/>
          </w:tcPr>
          <w:p w:rsidR="005D488A" w:rsidRPr="005D488A" w:rsidRDefault="005D488A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Размол зерна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11.2 Котельные, водонапорные башни</w:t>
      </w:r>
    </w:p>
    <w:p w:rsidR="00F670FC" w:rsidRPr="005D488A" w:rsidRDefault="00F670FC" w:rsidP="00F6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917"/>
        <w:gridCol w:w="1499"/>
        <w:gridCol w:w="3021"/>
        <w:gridCol w:w="1803"/>
        <w:gridCol w:w="1933"/>
      </w:tblGrid>
      <w:tr w:rsidR="007021D2" w:rsidRPr="005D488A" w:rsidTr="00587FBD">
        <w:trPr>
          <w:trHeight w:val="47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Показатели</w:t>
            </w:r>
          </w:p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Количество котельных/ Количество топочных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Адрес местонахождения/ Балансодержатель/ </w:t>
            </w: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br/>
              <w:t>Вид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Количество водонапорных башен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Протяженность водопроводных сетей</w:t>
            </w:r>
          </w:p>
        </w:tc>
      </w:tr>
      <w:tr w:rsidR="007021D2" w:rsidRPr="005D488A" w:rsidTr="00587F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Горновское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 Горный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10/15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proofErr w:type="spellStart"/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Горный, Стадионная площадь, д.29А/отдел образования администрации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.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 Горный, Стадионная площадь, д.29Б/ отдел образования администрации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Горный, ул. Краснопартизанская, д.7/ЦРБ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Горный, Больничный переулок,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б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/н/ ЦРБ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Горный, ул.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Горная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, д.3/ отдел образования администрации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Горный, ул. Чернышевского, д.28/Краснопартизанский политехнический лицей/газ;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.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 Горный, ул.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Горная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, д.30А/отдел </w:t>
            </w: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 xml:space="preserve">культуры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Горный, ул. Чапаевская, д.28В/ отдел культуры Краснопартизанского района/газ;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Горный, ул. Саратовская, д.23/ отдел образования администрации Краснопартизанского района/газ; с. Савельевка, ул. Ленинская, д.34А/ отдел образования администрации Краснопартизанского района/газ; п. Римско-Корсаковка, ул. Строительная, д.4/ ЦРБ Краснопартизанского района/газ; с. Сулак, ул. Советская, д.87/ ЦРБ Краснопартизанского района/газ; с. Сулак, ул. Советская, д.49/ отдел культуры Краснопартизанского района/газ;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 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п. Емельяновка, ул. Молодежная, д.1А/ отдел культуры Краснопартизанского района/газ; п. Емельяновка, ул. Молодежная, д.4/ ЦРБ Краснопартизанского района/газ; с. Подшибаловка, ул. Центральная, д.13А/отдел культуры Краснопартизанского района/газ; с. Беленка, ул. Колхозная, д. 65/ отдел культуры Краснопартизанского района/газ; п. Октябрьский, ул. Школьная, д.16/ отдел культуры Краснопартизанского района/газ;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п. Дальний, ул. Чапаевская, д.4/ ЦРБ </w:t>
            </w: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Краснопартизанского района/газ; п. Бобов, ул. Садовая, д.4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12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Савельевка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 Родионовка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Сулак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Сулак, ул. Советская, д.102/ отдел образования администрации Краснопартизанского района/газ; с. Сулак, ул. Максима Горького, д.15/ отдел образования администрации Краснопартизанского района/газ;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13,4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Большая Сакма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Большая Сакма, ул. Советская, д.31А/отдел образования администрации Краснопартизанского района/газ; с. Большая Сакма, ул. Советская, д.17А/ отдел образования администрации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9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Новая Сакма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2,4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Смирновский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Римско-Корсаковка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п. Римско-Корсаковка, ул. Советская, д.33/ отдел образования администрации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21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.Е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мельяновка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Бобов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.Н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естеровка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Садовый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Подшибаловка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Рукопольское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Рукополь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Петровский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п.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Петровский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, ул. Центральная, д.38А/МУ «Мечта»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111,2 км</w:t>
            </w: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 Толстовка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Толстовка, ул. Новая, д. 36А/ отдел образования администрации Краснопартизанского района/газ; с. Толстовка, ул. Новая, д. 12А/отдел образования </w:t>
            </w: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администрации Краснопартизанского района/газ; с. Толстовка, ул. Центральная, д. 21А/ отдел культуры Краснопартизанского района/газ;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Беленка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 Милорадовка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Милорадовка, ул. Степная, д. 5/ отдел образования администрации Краснопартизанского района/газ; с. Милорадовка, ул. Чапаевская, д. 60/ отдел культуры Краснопартизанского района/газ; с. Милорадовка, ул. Чапаевская, д. 38/ ЦРБ Краснопартизанского района/газ;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 xml:space="preserve">с.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Головинщено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Головинщено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, ул.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Кутузоваа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, д.2/ отдел образования администрации Краснопартизанского района/газ; с.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Головинщено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, ул. Кутузова, д.1/ ЦРБ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 xml:space="preserve">с.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Непокоиха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  Корнеевка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Корнеевка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, ул. Школьная, д. 4А/ отдел культуры Краснопартизанского района/газ;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Дальний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Раздольное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Раздольное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, ул. Советская, д.31/ отдел культуры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Октябрьский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Урожайный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. Семеновка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Чистопольский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Светлый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7021D2" w:rsidRPr="005D488A" w:rsidTr="00587FB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Всего по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14/34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5D48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169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color w:val="00B050"/>
          <w:sz w:val="24"/>
          <w:szCs w:val="20"/>
          <w:lang w:val="x-none" w:eastAsia="x-none"/>
        </w:rPr>
        <w:t xml:space="preserve">12. Транспорт и дороги </w:t>
      </w:r>
    </w:p>
    <w:p w:rsidR="006A5F9E" w:rsidRPr="005D488A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1985"/>
        <w:gridCol w:w="2126"/>
      </w:tblGrid>
      <w:tr w:rsidR="007021D2" w:rsidRPr="005D488A" w:rsidTr="003C38F8">
        <w:tc>
          <w:tcPr>
            <w:tcW w:w="368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269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Общая протяженность дорог в муниципальном образовании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км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Из них с твердым покрытием</w:t>
            </w:r>
          </w:p>
        </w:tc>
        <w:tc>
          <w:tcPr>
            <w:tcW w:w="212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 xml:space="preserve">% дорог с твердым покрытием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к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 xml:space="preserve"> общей</w:t>
            </w:r>
          </w:p>
        </w:tc>
      </w:tr>
      <w:tr w:rsidR="007021D2" w:rsidRPr="005D488A" w:rsidTr="003C38F8">
        <w:trPr>
          <w:trHeight w:val="369"/>
        </w:trPr>
        <w:tc>
          <w:tcPr>
            <w:tcW w:w="368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69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137,4</w:t>
            </w:r>
          </w:p>
        </w:tc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64,2</w:t>
            </w:r>
          </w:p>
        </w:tc>
        <w:tc>
          <w:tcPr>
            <w:tcW w:w="212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46,2%</w:t>
            </w:r>
          </w:p>
        </w:tc>
      </w:tr>
      <w:tr w:rsidR="007021D2" w:rsidRPr="005D488A" w:rsidTr="003C38F8">
        <w:trPr>
          <w:trHeight w:val="372"/>
        </w:trPr>
        <w:tc>
          <w:tcPr>
            <w:tcW w:w="368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269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115,21</w:t>
            </w:r>
          </w:p>
        </w:tc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43,82</w:t>
            </w:r>
          </w:p>
        </w:tc>
        <w:tc>
          <w:tcPr>
            <w:tcW w:w="212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38%</w:t>
            </w:r>
          </w:p>
        </w:tc>
      </w:tr>
      <w:tr w:rsidR="007021D2" w:rsidRPr="005D488A" w:rsidTr="003C38F8">
        <w:tc>
          <w:tcPr>
            <w:tcW w:w="368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269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252,61</w:t>
            </w:r>
          </w:p>
        </w:tc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108,02</w:t>
            </w:r>
          </w:p>
        </w:tc>
        <w:tc>
          <w:tcPr>
            <w:tcW w:w="212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42,7%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13 Памятники.</w:t>
      </w: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126"/>
        <w:gridCol w:w="1276"/>
        <w:gridCol w:w="2126"/>
        <w:gridCol w:w="1701"/>
      </w:tblGrid>
      <w:tr w:rsidR="005D488A" w:rsidRPr="005D488A" w:rsidTr="00A5777F">
        <w:trPr>
          <w:cantSplit/>
          <w:trHeight w:val="240"/>
        </w:trPr>
        <w:tc>
          <w:tcPr>
            <w:tcW w:w="1843" w:type="dxa"/>
            <w:vMerge w:val="restart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Место-</w:t>
            </w:r>
          </w:p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расположение</w:t>
            </w:r>
          </w:p>
        </w:tc>
        <w:tc>
          <w:tcPr>
            <w:tcW w:w="3544" w:type="dxa"/>
            <w:gridSpan w:val="2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</w:t>
            </w:r>
          </w:p>
        </w:tc>
        <w:tc>
          <w:tcPr>
            <w:tcW w:w="3402" w:type="dxa"/>
            <w:gridSpan w:val="2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Обелиски</w:t>
            </w:r>
          </w:p>
        </w:tc>
        <w:tc>
          <w:tcPr>
            <w:tcW w:w="1701" w:type="dxa"/>
            <w:vMerge w:val="restart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 (местное, областное, государственно</w:t>
            </w:r>
            <w:proofErr w:type="gramEnd"/>
          </w:p>
        </w:tc>
      </w:tr>
      <w:tr w:rsidR="005D488A" w:rsidRPr="005D488A" w:rsidTr="00A5777F">
        <w:trPr>
          <w:cantSplit/>
          <w:trHeight w:val="300"/>
        </w:trPr>
        <w:tc>
          <w:tcPr>
            <w:tcW w:w="1843" w:type="dxa"/>
            <w:vMerge/>
          </w:tcPr>
          <w:p w:rsidR="00A5777F" w:rsidRPr="005D488A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126" w:type="dxa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Кому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установлен</w:t>
            </w:r>
            <w:proofErr w:type="gramEnd"/>
          </w:p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126" w:type="dxa"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Кому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установлен</w:t>
            </w:r>
            <w:proofErr w:type="gramEnd"/>
          </w:p>
        </w:tc>
        <w:tc>
          <w:tcPr>
            <w:tcW w:w="1701" w:type="dxa"/>
            <w:vMerge/>
          </w:tcPr>
          <w:p w:rsidR="00A5777F" w:rsidRPr="005D488A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88A" w:rsidRPr="005D488A" w:rsidTr="00A5777F">
        <w:trPr>
          <w:cantSplit/>
          <w:trHeight w:val="532"/>
        </w:trPr>
        <w:tc>
          <w:tcPr>
            <w:tcW w:w="1843" w:type="dxa"/>
            <w:vMerge w:val="restart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Центральные</w:t>
            </w:r>
          </w:p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площади</w:t>
            </w:r>
          </w:p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418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Воину-освободителю</w:t>
            </w:r>
          </w:p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276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701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5D488A" w:rsidRPr="005D488A" w:rsidTr="00A5777F">
        <w:trPr>
          <w:cantSplit/>
          <w:trHeight w:val="240"/>
        </w:trPr>
        <w:tc>
          <w:tcPr>
            <w:tcW w:w="1843" w:type="dxa"/>
            <w:vMerge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Корнеевка)</w:t>
            </w:r>
          </w:p>
        </w:tc>
        <w:tc>
          <w:tcPr>
            <w:tcW w:w="1276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Воинам-односельчанам</w:t>
            </w:r>
          </w:p>
        </w:tc>
        <w:tc>
          <w:tcPr>
            <w:tcW w:w="1701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5D488A" w:rsidRPr="005D488A" w:rsidTr="00A5777F">
        <w:trPr>
          <w:cantSplit/>
          <w:trHeight w:val="240"/>
        </w:trPr>
        <w:tc>
          <w:tcPr>
            <w:tcW w:w="1843" w:type="dxa"/>
            <w:vMerge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 «Шахтерка» (п. Горный)</w:t>
            </w:r>
          </w:p>
        </w:tc>
        <w:tc>
          <w:tcPr>
            <w:tcW w:w="1276" w:type="dxa"/>
            <w:vMerge w:val="restart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Фурманову Д. (бюст) (п. Октябрьский)</w:t>
            </w:r>
          </w:p>
        </w:tc>
        <w:tc>
          <w:tcPr>
            <w:tcW w:w="1701" w:type="dxa"/>
            <w:vMerge w:val="restart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5D488A" w:rsidRPr="005D488A" w:rsidTr="00A5777F">
        <w:trPr>
          <w:cantSplit/>
          <w:trHeight w:val="240"/>
        </w:trPr>
        <w:tc>
          <w:tcPr>
            <w:tcW w:w="1843" w:type="dxa"/>
            <w:vMerge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5D488A" w:rsidRPr="005D488A" w:rsidRDefault="005D488A" w:rsidP="005D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участникам специальной военной операции, погибшим при выполнении боевых задач (п. 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</w:t>
            </w: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/>
          </w:tcPr>
          <w:p w:rsidR="005D488A" w:rsidRPr="005D488A" w:rsidRDefault="005D488A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88A" w:rsidRPr="005D488A" w:rsidTr="0012166B">
        <w:trPr>
          <w:trHeight w:val="163"/>
        </w:trPr>
        <w:tc>
          <w:tcPr>
            <w:tcW w:w="1843" w:type="dxa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3544" w:type="dxa"/>
            <w:gridSpan w:val="2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gridSpan w:val="3"/>
          </w:tcPr>
          <w:p w:rsidR="005D488A" w:rsidRPr="005D488A" w:rsidRDefault="005D488A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</w:tbl>
    <w:p w:rsidR="00A5777F" w:rsidRPr="007021D2" w:rsidRDefault="00A5777F" w:rsidP="006A5F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14 Кладбища.</w:t>
      </w:r>
    </w:p>
    <w:p w:rsidR="006A5F9E" w:rsidRPr="005D488A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268"/>
        <w:gridCol w:w="1559"/>
        <w:gridCol w:w="709"/>
        <w:gridCol w:w="1701"/>
        <w:gridCol w:w="1134"/>
      </w:tblGrid>
      <w:tr w:rsidR="007021D2" w:rsidRPr="005D488A" w:rsidTr="003C38F8">
        <w:trPr>
          <w:trHeight w:val="1160"/>
        </w:trPr>
        <w:tc>
          <w:tcPr>
            <w:tcW w:w="184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</w:t>
            </w:r>
          </w:p>
        </w:tc>
        <w:tc>
          <w:tcPr>
            <w:tcW w:w="127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</w:t>
            </w:r>
          </w:p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Национальная принадлежность</w:t>
            </w:r>
          </w:p>
        </w:tc>
        <w:tc>
          <w:tcPr>
            <w:tcW w:w="2268" w:type="dxa"/>
            <w:gridSpan w:val="2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подъездных путей (асфальт, грунт)</w:t>
            </w:r>
          </w:p>
        </w:tc>
        <w:tc>
          <w:tcPr>
            <w:tcW w:w="2835" w:type="dxa"/>
            <w:gridSpan w:val="2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ограждений</w:t>
            </w:r>
          </w:p>
        </w:tc>
      </w:tr>
      <w:tr w:rsidR="007021D2" w:rsidRPr="005D488A" w:rsidTr="003C38F8">
        <w:trPr>
          <w:trHeight w:val="287"/>
        </w:trPr>
        <w:tc>
          <w:tcPr>
            <w:tcW w:w="1843" w:type="dxa"/>
          </w:tcPr>
          <w:p w:rsidR="006A5F9E" w:rsidRPr="005D488A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27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26,1</w:t>
            </w:r>
          </w:p>
        </w:tc>
        <w:tc>
          <w:tcPr>
            <w:tcW w:w="2268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Христианское</w:t>
            </w:r>
          </w:p>
        </w:tc>
        <w:tc>
          <w:tcPr>
            <w:tcW w:w="1559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Грунтовое</w:t>
            </w:r>
          </w:p>
        </w:tc>
        <w:tc>
          <w:tcPr>
            <w:tcW w:w="709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1701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Огорожено</w:t>
            </w:r>
          </w:p>
        </w:tc>
        <w:tc>
          <w:tcPr>
            <w:tcW w:w="1134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7021D2" w:rsidRPr="005D488A" w:rsidTr="003C38F8">
        <w:trPr>
          <w:trHeight w:val="276"/>
        </w:trPr>
        <w:tc>
          <w:tcPr>
            <w:tcW w:w="1843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15,2</w:t>
            </w:r>
          </w:p>
        </w:tc>
        <w:tc>
          <w:tcPr>
            <w:tcW w:w="2268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Мусульманское</w:t>
            </w:r>
          </w:p>
        </w:tc>
        <w:tc>
          <w:tcPr>
            <w:tcW w:w="1559" w:type="dxa"/>
            <w:vMerge w:val="restart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Асфальтное</w:t>
            </w:r>
          </w:p>
        </w:tc>
        <w:tc>
          <w:tcPr>
            <w:tcW w:w="709" w:type="dxa"/>
            <w:vMerge w:val="restart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Частичное </w:t>
            </w:r>
          </w:p>
        </w:tc>
        <w:tc>
          <w:tcPr>
            <w:tcW w:w="1134" w:type="dxa"/>
            <w:vMerge w:val="restart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7021D2" w:rsidRPr="005D488A" w:rsidTr="003C38F8">
        <w:trPr>
          <w:trHeight w:val="281"/>
        </w:trPr>
        <w:tc>
          <w:tcPr>
            <w:tcW w:w="1843" w:type="dxa"/>
          </w:tcPr>
          <w:p w:rsidR="006A5F9E" w:rsidRPr="005D488A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6A5F9E" w:rsidRPr="005D488A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2268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</w:t>
            </w:r>
          </w:p>
        </w:tc>
        <w:tc>
          <w:tcPr>
            <w:tcW w:w="1559" w:type="dxa"/>
            <w:vMerge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21D2" w:rsidRPr="005D488A" w:rsidTr="003C38F8">
        <w:trPr>
          <w:trHeight w:val="270"/>
        </w:trPr>
        <w:tc>
          <w:tcPr>
            <w:tcW w:w="1843" w:type="dxa"/>
          </w:tcPr>
          <w:p w:rsidR="006A5F9E" w:rsidRPr="005D488A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1276" w:type="dxa"/>
          </w:tcPr>
          <w:p w:rsidR="006A5F9E" w:rsidRPr="005D488A" w:rsidRDefault="006D339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59,6</w:t>
            </w:r>
          </w:p>
        </w:tc>
        <w:tc>
          <w:tcPr>
            <w:tcW w:w="7371" w:type="dxa"/>
            <w:gridSpan w:val="5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7021D2" w:rsidRPr="005D488A" w:rsidTr="003C38F8">
        <w:trPr>
          <w:trHeight w:val="270"/>
        </w:trPr>
        <w:tc>
          <w:tcPr>
            <w:tcW w:w="1843" w:type="dxa"/>
          </w:tcPr>
          <w:p w:rsidR="00587FBD" w:rsidRPr="005D488A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87FBD" w:rsidRPr="005D488A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450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71" w:type="dxa"/>
            <w:gridSpan w:val="5"/>
          </w:tcPr>
          <w:p w:rsidR="00587FBD" w:rsidRPr="005D488A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Братская могила жертвам кулачного мятежа 1918-1922 </w:t>
            </w:r>
            <w:proofErr w:type="spellStart"/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гг</w:t>
            </w:r>
            <w:proofErr w:type="spellEnd"/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Семеновка</w:t>
            </w:r>
          </w:p>
        </w:tc>
      </w:tr>
      <w:tr w:rsidR="007021D2" w:rsidRPr="005D488A" w:rsidTr="003C38F8">
        <w:trPr>
          <w:trHeight w:val="270"/>
        </w:trPr>
        <w:tc>
          <w:tcPr>
            <w:tcW w:w="1843" w:type="dxa"/>
          </w:tcPr>
          <w:p w:rsidR="00587FBD" w:rsidRPr="005D488A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87FBD" w:rsidRPr="005D488A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100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71" w:type="dxa"/>
            <w:gridSpan w:val="5"/>
          </w:tcPr>
          <w:p w:rsidR="00587FBD" w:rsidRPr="005D488A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Братская могила погибшим в года гражданской войны с. Сулак</w:t>
            </w:r>
            <w:proofErr w:type="gramEnd"/>
          </w:p>
        </w:tc>
      </w:tr>
    </w:tbl>
    <w:p w:rsidR="006A5F9E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5D488A" w:rsidRPr="005D488A" w:rsidRDefault="005D488A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5D488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D488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15.Земельные ресурсы.</w:t>
      </w:r>
    </w:p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984"/>
        <w:gridCol w:w="946"/>
        <w:gridCol w:w="1242"/>
        <w:gridCol w:w="1447"/>
        <w:gridCol w:w="1591"/>
        <w:gridCol w:w="1407"/>
        <w:gridCol w:w="1030"/>
      </w:tblGrid>
      <w:tr w:rsidR="007021D2" w:rsidRPr="005D488A" w:rsidTr="003C38F8"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984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угодий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пашня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 пастбища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Орошаемые земли</w:t>
            </w:r>
          </w:p>
        </w:tc>
        <w:tc>
          <w:tcPr>
            <w:tcW w:w="1591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</w:p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0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 (</w:t>
            </w:r>
            <w:proofErr w:type="gramStart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21D2" w:rsidRPr="005D488A" w:rsidTr="003C38F8"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Горновское </w:t>
            </w:r>
          </w:p>
        </w:tc>
        <w:tc>
          <w:tcPr>
            <w:tcW w:w="984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77775</w:t>
            </w:r>
          </w:p>
        </w:tc>
        <w:tc>
          <w:tcPr>
            <w:tcW w:w="94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60061</w:t>
            </w:r>
          </w:p>
        </w:tc>
        <w:tc>
          <w:tcPr>
            <w:tcW w:w="1242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13862</w:t>
            </w:r>
          </w:p>
        </w:tc>
        <w:tc>
          <w:tcPr>
            <w:tcW w:w="144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91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</w:tr>
      <w:tr w:rsidR="007021D2" w:rsidRPr="005D488A" w:rsidTr="003C38F8"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Рукопольское </w:t>
            </w:r>
          </w:p>
        </w:tc>
        <w:tc>
          <w:tcPr>
            <w:tcW w:w="984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116429</w:t>
            </w:r>
          </w:p>
        </w:tc>
        <w:tc>
          <w:tcPr>
            <w:tcW w:w="94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98165</w:t>
            </w:r>
          </w:p>
        </w:tc>
        <w:tc>
          <w:tcPr>
            <w:tcW w:w="1242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16937</w:t>
            </w:r>
          </w:p>
        </w:tc>
        <w:tc>
          <w:tcPr>
            <w:tcW w:w="144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0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0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15604</w:t>
            </w:r>
          </w:p>
        </w:tc>
      </w:tr>
      <w:tr w:rsidR="007021D2" w:rsidRPr="005D488A" w:rsidTr="003C38F8">
        <w:trPr>
          <w:trHeight w:val="135"/>
        </w:trPr>
        <w:tc>
          <w:tcPr>
            <w:tcW w:w="1985" w:type="dxa"/>
          </w:tcPr>
          <w:p w:rsidR="006A5F9E" w:rsidRPr="005D488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194204</w:t>
            </w:r>
          </w:p>
        </w:tc>
        <w:tc>
          <w:tcPr>
            <w:tcW w:w="946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158226</w:t>
            </w:r>
          </w:p>
        </w:tc>
        <w:tc>
          <w:tcPr>
            <w:tcW w:w="1242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44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91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07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0" w:type="dxa"/>
          </w:tcPr>
          <w:p w:rsidR="006A5F9E" w:rsidRPr="005D488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19456</w:t>
            </w:r>
          </w:p>
        </w:tc>
      </w:tr>
    </w:tbl>
    <w:p w:rsidR="006A5F9E" w:rsidRPr="007021D2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D3369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3369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16. Сельскохозяйственное производство.</w:t>
      </w:r>
    </w:p>
    <w:tbl>
      <w:tblPr>
        <w:tblW w:w="89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415"/>
        <w:gridCol w:w="1418"/>
      </w:tblGrid>
      <w:tr w:rsidR="00D3369A" w:rsidRPr="00D3369A" w:rsidTr="005D48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с/предприятий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с/х угодий (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пашни (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D3369A" w:rsidRPr="00D3369A" w:rsidTr="005D488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Рукопольское МО</w:t>
            </w:r>
          </w:p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Пирухин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</w:tr>
      <w:tr w:rsidR="00D3369A" w:rsidRPr="00D3369A" w:rsidTr="005D488A">
        <w:trPr>
          <w:trHeight w:val="2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Залыгаев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«Сенин А.П.»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«Полянский В.П.»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«Гришков А.Н.»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 Ерофеева Р.А.»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3369A" w:rsidRPr="00D3369A" w:rsidTr="005D488A">
        <w:trPr>
          <w:trHeight w:val="1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8A" w:rsidRPr="00D3369A" w:rsidRDefault="005D488A" w:rsidP="009528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«Украинцев С.М.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8A" w:rsidRPr="00D3369A" w:rsidRDefault="005D488A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8A" w:rsidRPr="00D3369A" w:rsidRDefault="005D488A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</w:t>
            </w:r>
          </w:p>
        </w:tc>
      </w:tr>
      <w:tr w:rsidR="00D3369A" w:rsidRPr="00D3369A" w:rsidTr="005D488A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«Петров А.Ф.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</w:t>
            </w:r>
          </w:p>
        </w:tc>
      </w:tr>
      <w:tr w:rsidR="00D3369A" w:rsidRPr="00D3369A" w:rsidTr="005D488A">
        <w:trPr>
          <w:trHeight w:val="2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Коловатов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«Безгубов М.Н.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КФХ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Пяк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Кващук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Любицкое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МТС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Ершовская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Рубеж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«Урожай»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Урабасов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9920,3</w:t>
            </w:r>
          </w:p>
        </w:tc>
      </w:tr>
      <w:tr w:rsidR="00D3369A" w:rsidRPr="00D3369A" w:rsidTr="005D488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Горновское муниципальное образование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«Магомедов А.М.»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Топорков В.В.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ФХ «Бута» Н.В.»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«Исмаилов М.И.»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D3369A" w:rsidRPr="00D3369A" w:rsidTr="005D488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 (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ольшаяСакма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с.НоваяСакма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п.Смирновский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«Заря»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Магомедов А.М.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Безгубов М.Н.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Исмаилов М.М.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Ауишев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«Петров А.Ф.»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Доркин П.А.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А.С.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Тютюлина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 У.Т.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3369A" w:rsidRPr="00D3369A" w:rsidTr="005D488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</w:t>
            </w:r>
          </w:p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имско-Корсаковка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п.Емельяновка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п.Нестеровка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п.Бобов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с.Подшибаловка,с.Садовый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Горнаго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Павлович»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Горнаго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Павлович»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«Кулешов В.А.»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«Кулешов А.В.»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Павлов С.Д.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«МТС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Ершовская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Полещук С.А.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 А.П.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Фролин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 Д.В.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69A" w:rsidRPr="00D3369A" w:rsidTr="005D488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 (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авельевка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с.Родионовка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Безгубов М.Н.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М.Г.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Грибовский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3369A" w:rsidRPr="00D3369A" w:rsidTr="005D488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A" w:rsidRPr="00D3369A" w:rsidRDefault="005D488A" w:rsidP="00952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</w:t>
            </w:r>
            <w:proofErr w:type="gramStart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A" w:rsidRPr="00D3369A" w:rsidRDefault="005D488A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</w:tr>
    </w:tbl>
    <w:p w:rsidR="00A174A7" w:rsidRPr="00D3369A" w:rsidRDefault="00A174A7" w:rsidP="00A17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4A7" w:rsidRPr="00D3369A" w:rsidRDefault="00A174A7" w:rsidP="00A1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369A">
        <w:rPr>
          <w:rFonts w:ascii="Times New Roman" w:eastAsia="Times New Roman" w:hAnsi="Times New Roman" w:cs="Times New Roman"/>
          <w:b/>
          <w:sz w:val="24"/>
          <w:szCs w:val="20"/>
        </w:rPr>
        <w:t>17. Поголовье скота в частном секторе на 01.01.202</w:t>
      </w:r>
      <w:r w:rsidR="00D3369A" w:rsidRPr="00D3369A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D3369A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год.</w:t>
      </w:r>
    </w:p>
    <w:p w:rsidR="00A174A7" w:rsidRPr="00D3369A" w:rsidRDefault="00A174A7" w:rsidP="00A17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1417"/>
        <w:gridCol w:w="993"/>
        <w:gridCol w:w="992"/>
        <w:gridCol w:w="1276"/>
        <w:gridCol w:w="1134"/>
        <w:gridCol w:w="992"/>
      </w:tblGrid>
      <w:tr w:rsidR="007021D2" w:rsidRPr="00D3369A" w:rsidTr="0095284D">
        <w:tc>
          <w:tcPr>
            <w:tcW w:w="1843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по МО</w:t>
            </w:r>
          </w:p>
        </w:tc>
        <w:tc>
          <w:tcPr>
            <w:tcW w:w="851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Коровы</w:t>
            </w:r>
          </w:p>
        </w:tc>
        <w:tc>
          <w:tcPr>
            <w:tcW w:w="1417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Свино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поголовье</w:t>
            </w:r>
          </w:p>
        </w:tc>
        <w:tc>
          <w:tcPr>
            <w:tcW w:w="993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Овцы, козы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Птица</w:t>
            </w:r>
          </w:p>
        </w:tc>
        <w:tc>
          <w:tcPr>
            <w:tcW w:w="1276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Кролики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Лошади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Пчелы </w:t>
            </w:r>
          </w:p>
        </w:tc>
      </w:tr>
      <w:tr w:rsidR="007021D2" w:rsidRPr="00D3369A" w:rsidTr="0095284D">
        <w:trPr>
          <w:trHeight w:val="605"/>
        </w:trPr>
        <w:tc>
          <w:tcPr>
            <w:tcW w:w="1843" w:type="dxa"/>
          </w:tcPr>
          <w:p w:rsidR="00A174A7" w:rsidRPr="00D3369A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851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1278</w:t>
            </w:r>
          </w:p>
        </w:tc>
        <w:tc>
          <w:tcPr>
            <w:tcW w:w="993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3200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40300</w:t>
            </w:r>
          </w:p>
        </w:tc>
        <w:tc>
          <w:tcPr>
            <w:tcW w:w="1276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021D2" w:rsidRPr="00D3369A" w:rsidTr="0095284D">
        <w:trPr>
          <w:trHeight w:val="605"/>
        </w:trPr>
        <w:tc>
          <w:tcPr>
            <w:tcW w:w="1843" w:type="dxa"/>
          </w:tcPr>
          <w:p w:rsidR="00A174A7" w:rsidRPr="00D3369A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851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960</w:t>
            </w:r>
          </w:p>
        </w:tc>
        <w:tc>
          <w:tcPr>
            <w:tcW w:w="1417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1072</w:t>
            </w:r>
          </w:p>
        </w:tc>
        <w:tc>
          <w:tcPr>
            <w:tcW w:w="993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6230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22700</w:t>
            </w:r>
          </w:p>
        </w:tc>
        <w:tc>
          <w:tcPr>
            <w:tcW w:w="1276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21D2" w:rsidRPr="00D3369A" w:rsidTr="0095284D">
        <w:trPr>
          <w:trHeight w:val="605"/>
        </w:trPr>
        <w:tc>
          <w:tcPr>
            <w:tcW w:w="1843" w:type="dxa"/>
          </w:tcPr>
          <w:p w:rsidR="00A174A7" w:rsidRPr="00D3369A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3100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2350</w:t>
            </w:r>
          </w:p>
        </w:tc>
        <w:tc>
          <w:tcPr>
            <w:tcW w:w="993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9430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63000</w:t>
            </w:r>
          </w:p>
        </w:tc>
        <w:tc>
          <w:tcPr>
            <w:tcW w:w="1276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1134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992" w:type="dxa"/>
          </w:tcPr>
          <w:p w:rsidR="00A174A7" w:rsidRPr="00D3369A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D3369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3369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18. Наличие прудов и водоемов.</w:t>
      </w:r>
    </w:p>
    <w:p w:rsidR="006A5F9E" w:rsidRPr="00D3369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3969"/>
      </w:tblGrid>
      <w:tr w:rsidR="007021D2" w:rsidRPr="00D3369A" w:rsidTr="003C38F8">
        <w:trPr>
          <w:trHeight w:val="650"/>
        </w:trPr>
        <w:tc>
          <w:tcPr>
            <w:tcW w:w="3119" w:type="dxa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по МО</w:t>
            </w:r>
          </w:p>
        </w:tc>
        <w:tc>
          <w:tcPr>
            <w:tcW w:w="3544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3969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Использование</w:t>
            </w:r>
          </w:p>
        </w:tc>
      </w:tr>
      <w:tr w:rsidR="007021D2" w:rsidRPr="00D3369A" w:rsidTr="003C38F8">
        <w:trPr>
          <w:trHeight w:val="316"/>
        </w:trPr>
        <w:tc>
          <w:tcPr>
            <w:tcW w:w="3119" w:type="dxa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3544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хозяйственно-бытовых нужд</w:t>
            </w:r>
          </w:p>
          <w:p w:rsidR="00223DF2" w:rsidRPr="00D3369A" w:rsidRDefault="00223DF2" w:rsidP="00A1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сельскохозяйственных нужд</w:t>
            </w:r>
          </w:p>
        </w:tc>
      </w:tr>
      <w:tr w:rsidR="007021D2" w:rsidRPr="00D3369A" w:rsidTr="003C38F8">
        <w:trPr>
          <w:trHeight w:val="316"/>
        </w:trPr>
        <w:tc>
          <w:tcPr>
            <w:tcW w:w="3119" w:type="dxa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3544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vMerge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21D2" w:rsidRPr="00D3369A" w:rsidTr="003C38F8">
        <w:trPr>
          <w:trHeight w:val="316"/>
        </w:trPr>
        <w:tc>
          <w:tcPr>
            <w:tcW w:w="3119" w:type="dxa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544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color w:val="00B050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3969" w:type="dxa"/>
            <w:vMerge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A5F9E" w:rsidRPr="007021D2" w:rsidRDefault="00267DCC" w:rsidP="006A5F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x-none"/>
        </w:rPr>
      </w:pPr>
      <w:r w:rsidRPr="007021D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  <w:lastRenderedPageBreak/>
        <w:t xml:space="preserve"> </w:t>
      </w:r>
    </w:p>
    <w:p w:rsidR="006A5F9E" w:rsidRPr="00D3369A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3369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20. Основные п</w:t>
      </w:r>
      <w:r w:rsidRPr="00D3369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олитические партии в районе.</w:t>
      </w:r>
    </w:p>
    <w:p w:rsidR="006A5F9E" w:rsidRPr="00D3369A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74"/>
        <w:gridCol w:w="2925"/>
        <w:gridCol w:w="2428"/>
        <w:gridCol w:w="1888"/>
      </w:tblGrid>
      <w:tr w:rsidR="007021D2" w:rsidRPr="00D3369A" w:rsidTr="003C38F8">
        <w:tc>
          <w:tcPr>
            <w:tcW w:w="817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(секретаря)</w:t>
            </w:r>
          </w:p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партии</w:t>
            </w:r>
          </w:p>
        </w:tc>
        <w:tc>
          <w:tcPr>
            <w:tcW w:w="2925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28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88" w:type="dxa"/>
          </w:tcPr>
          <w:p w:rsidR="006A5F9E" w:rsidRPr="00D3369A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рабочий/сотовый</w:t>
            </w:r>
          </w:p>
        </w:tc>
      </w:tr>
      <w:tr w:rsidR="007021D2" w:rsidRPr="00D3369A" w:rsidTr="003C38F8">
        <w:tc>
          <w:tcPr>
            <w:tcW w:w="817" w:type="dxa"/>
            <w:shd w:val="clear" w:color="auto" w:fill="auto"/>
          </w:tcPr>
          <w:p w:rsidR="006A5F9E" w:rsidRPr="00D3369A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Заграничнов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925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Краснопартизанского</w:t>
            </w:r>
          </w:p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 отделения</w:t>
            </w:r>
          </w:p>
          <w:p w:rsidR="006A5F9E" w:rsidRPr="00D3369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Всероссийской политической партии «Единая Россия»</w:t>
            </w:r>
          </w:p>
        </w:tc>
        <w:tc>
          <w:tcPr>
            <w:tcW w:w="2428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</w:p>
        </w:tc>
        <w:tc>
          <w:tcPr>
            <w:tcW w:w="1888" w:type="dxa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(845-77) </w:t>
            </w:r>
          </w:p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2-26-33,</w:t>
            </w:r>
          </w:p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8-927-114-52-04</w:t>
            </w:r>
          </w:p>
        </w:tc>
      </w:tr>
      <w:tr w:rsidR="007021D2" w:rsidRPr="00D3369A" w:rsidTr="003C38F8">
        <w:tc>
          <w:tcPr>
            <w:tcW w:w="817" w:type="dxa"/>
            <w:shd w:val="clear" w:color="auto" w:fill="auto"/>
          </w:tcPr>
          <w:p w:rsidR="006A5F9E" w:rsidRPr="00D3369A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D3369A" w:rsidRDefault="00A174A7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Збицкий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2925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</w:t>
            </w: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партии «ЛДПР»</w:t>
            </w:r>
          </w:p>
        </w:tc>
        <w:tc>
          <w:tcPr>
            <w:tcW w:w="2428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</w:p>
        </w:tc>
        <w:tc>
          <w:tcPr>
            <w:tcW w:w="1888" w:type="dxa"/>
          </w:tcPr>
          <w:p w:rsidR="006A5F9E" w:rsidRPr="00D3369A" w:rsidRDefault="00A174A7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Arial" w:hAnsi="Arial" w:cs="Arial"/>
                <w:shd w:val="clear" w:color="auto" w:fill="EDEDED"/>
              </w:rPr>
              <w:t>8 927 917 77 88</w:t>
            </w:r>
          </w:p>
        </w:tc>
      </w:tr>
      <w:tr w:rsidR="007021D2" w:rsidRPr="00D3369A" w:rsidTr="003C38F8">
        <w:tc>
          <w:tcPr>
            <w:tcW w:w="817" w:type="dxa"/>
            <w:shd w:val="clear" w:color="auto" w:fill="auto"/>
          </w:tcPr>
          <w:p w:rsidR="006A5F9E" w:rsidRPr="00D3369A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D3369A" w:rsidRDefault="00D3369A" w:rsidP="00D33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Гольнев</w:t>
            </w:r>
            <w:proofErr w:type="spellEnd"/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Васильевич. Телефон: </w:t>
            </w:r>
          </w:p>
        </w:tc>
        <w:tc>
          <w:tcPr>
            <w:tcW w:w="2925" w:type="dxa"/>
            <w:shd w:val="clear" w:color="auto" w:fill="auto"/>
          </w:tcPr>
          <w:p w:rsidR="006A5F9E" w:rsidRPr="00D3369A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районной организации политической партии «КПРФ»</w:t>
            </w:r>
          </w:p>
        </w:tc>
        <w:tc>
          <w:tcPr>
            <w:tcW w:w="2428" w:type="dxa"/>
            <w:shd w:val="clear" w:color="auto" w:fill="auto"/>
          </w:tcPr>
          <w:p w:rsidR="006A5F9E" w:rsidRPr="00D3369A" w:rsidRDefault="006A5F9E" w:rsidP="00D3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  <w:r w:rsidR="00D3369A">
              <w:t xml:space="preserve"> </w:t>
            </w:r>
            <w:r w:rsidR="00D3369A" w:rsidRPr="00D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Краснопартизанская, д.24.</w:t>
            </w:r>
          </w:p>
        </w:tc>
        <w:tc>
          <w:tcPr>
            <w:tcW w:w="1888" w:type="dxa"/>
          </w:tcPr>
          <w:p w:rsidR="006A5F9E" w:rsidRPr="00D3369A" w:rsidRDefault="00D3369A" w:rsidP="00D3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8 927 623 52 94.</w:t>
            </w:r>
          </w:p>
        </w:tc>
      </w:tr>
    </w:tbl>
    <w:p w:rsidR="006A5F9E" w:rsidRPr="007021D2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670FC" w:rsidRPr="007021D2" w:rsidRDefault="00F670FC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x-none"/>
        </w:rPr>
      </w:pPr>
    </w:p>
    <w:p w:rsidR="006A5F9E" w:rsidRPr="00332217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bookmarkStart w:id="0" w:name="_GoBack"/>
      <w:r w:rsidRPr="0033221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21. Основные общественные движения, профсоюзы,</w:t>
      </w:r>
    </w:p>
    <w:p w:rsidR="006A5F9E" w:rsidRPr="00332217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21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осуществляющие свою деятельность на территории района</w:t>
      </w:r>
    </w:p>
    <w:p w:rsidR="006A5F9E" w:rsidRPr="00332217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318"/>
        <w:gridCol w:w="2781"/>
        <w:gridCol w:w="2181"/>
        <w:gridCol w:w="1843"/>
      </w:tblGrid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партии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ветеранов войны, труда, правоохранительных органов и Вооруженных сил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E4A33"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BE4A33"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2-12-49, 2-10-81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8 937 244 14 91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Т.А. – председатель районного отделения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</w:tcPr>
          <w:p w:rsidR="006A5F9E" w:rsidRPr="00332217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 первичное отделение Саратовского отделения Союза пенсионеров России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5F9E" w:rsidRPr="00332217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Краснопартизанская, д. 24</w:t>
            </w:r>
          </w:p>
          <w:p w:rsidR="006A5F9E" w:rsidRPr="00332217" w:rsidRDefault="006A5F9E" w:rsidP="00BE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BE4A33"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9271447248</w:t>
            </w:r>
          </w:p>
        </w:tc>
        <w:tc>
          <w:tcPr>
            <w:tcW w:w="2181" w:type="dxa"/>
          </w:tcPr>
          <w:p w:rsidR="006A5F9E" w:rsidRPr="00332217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Ольга Викторовна - пенсионер</w:t>
            </w:r>
          </w:p>
        </w:tc>
        <w:tc>
          <w:tcPr>
            <w:tcW w:w="1843" w:type="dxa"/>
          </w:tcPr>
          <w:p w:rsidR="006A5F9E" w:rsidRPr="00332217" w:rsidRDefault="006A5F9E" w:rsidP="00BE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A33"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«Саратовской региональной общественной организации ветеранов войны в Афганистане «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Шурави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8 929 774 13 84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 С.В. – председатель филиала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Краснопартизанская местная организация Саратовской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ул.Краснопартизанская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д.24.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8 927 132 17 42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Семикопов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Сергевич</w:t>
            </w:r>
            <w:proofErr w:type="spellEnd"/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иконы Пресвятой Богородицы </w:t>
            </w: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«Державная» Краснопартизанского района Саратовской области Покровской Епархии Русской Православной Церкви (Московский патриархат)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д.35а.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(845-77) 2-12-99; 8 927 629 23 71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Кашулин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настоятель храма в честь иконы Пресвятой </w:t>
            </w: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Богородицы «Державная»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храма (в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п.Петровский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1 часовня в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с.Корнеевка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Православный приход храма Казанской иконы Божией матери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Краснопартизанского района Саратовской епархии Русской православной церкви (Московский патриархат)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д.102а.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8 917 329 77 98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Дмитрий Николаевич, 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 храма Казанской иконы Божией матери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</w:t>
            </w:r>
            <w:proofErr w:type="spellEnd"/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мусульманская религиозная организация «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Краснопартизанского района Саратовской области Духовного управления мусульман Саратовской области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Мечеть «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тепная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кв.1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(845-77) 2-17-08,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89270576721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Абдулхакович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Имам-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Хатыб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местной мусульманской религиозной организации «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человек.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мечеть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профсоюза работников образования и науки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Стадионная площадь, д.29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Тремасова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Профсоюза работников здравоохранения РФ ГУЗ СО «Краснопартизанская РБ»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СО «Краснопартизанская РБ».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ул.Саратовская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д.3. 8 927 148 19 62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Миличенко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человек</w:t>
            </w:r>
          </w:p>
        </w:tc>
      </w:tr>
      <w:tr w:rsidR="007021D2" w:rsidRPr="00332217" w:rsidTr="003C38F8">
        <w:tc>
          <w:tcPr>
            <w:tcW w:w="509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профсоюзная организация работников культуры Краснопартизанского муниципального района</w:t>
            </w:r>
          </w:p>
        </w:tc>
        <w:tc>
          <w:tcPr>
            <w:tcW w:w="27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ЦКС «РДК Краснопартизанского района».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ул.Горная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д.28 </w:t>
            </w:r>
          </w:p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9372208166</w:t>
            </w:r>
          </w:p>
        </w:tc>
        <w:tc>
          <w:tcPr>
            <w:tcW w:w="2181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Неделяева</w:t>
            </w:r>
            <w:proofErr w:type="spellEnd"/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Григорьевна</w:t>
            </w:r>
          </w:p>
        </w:tc>
        <w:tc>
          <w:tcPr>
            <w:tcW w:w="1843" w:type="dxa"/>
          </w:tcPr>
          <w:p w:rsidR="006A5F9E" w:rsidRPr="00332217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  <w:bookmarkEnd w:id="0"/>
    </w:tbl>
    <w:p w:rsidR="0098599D" w:rsidRPr="00332217" w:rsidRDefault="0098599D" w:rsidP="00D874D8"/>
    <w:sectPr w:rsidR="0098599D" w:rsidRPr="00332217" w:rsidSect="003C38F8">
      <w:headerReference w:type="default" r:id="rId8"/>
      <w:pgSz w:w="11906" w:h="16838"/>
      <w:pgMar w:top="851" w:right="42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F" w:rsidRDefault="0099091F">
      <w:pPr>
        <w:spacing w:after="0" w:line="240" w:lineRule="auto"/>
      </w:pPr>
      <w:r>
        <w:separator/>
      </w:r>
    </w:p>
  </w:endnote>
  <w:endnote w:type="continuationSeparator" w:id="0">
    <w:p w:rsidR="0099091F" w:rsidRDefault="009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F" w:rsidRDefault="0099091F">
      <w:pPr>
        <w:spacing w:after="0" w:line="240" w:lineRule="auto"/>
      </w:pPr>
      <w:r>
        <w:separator/>
      </w:r>
    </w:p>
  </w:footnote>
  <w:footnote w:type="continuationSeparator" w:id="0">
    <w:p w:rsidR="0099091F" w:rsidRDefault="0099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D8" w:rsidRDefault="00D874D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681">
      <w:rPr>
        <w:noProof/>
      </w:rPr>
      <w:t>4</w:t>
    </w:r>
    <w:r>
      <w:fldChar w:fldCharType="end"/>
    </w:r>
  </w:p>
  <w:p w:rsidR="00D874D8" w:rsidRDefault="00D874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9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DC62DF"/>
    <w:multiLevelType w:val="hybridMultilevel"/>
    <w:tmpl w:val="D86C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73"/>
    <w:rsid w:val="00051681"/>
    <w:rsid w:val="00065C5A"/>
    <w:rsid w:val="000B7634"/>
    <w:rsid w:val="00117252"/>
    <w:rsid w:val="00127047"/>
    <w:rsid w:val="00180C8F"/>
    <w:rsid w:val="00184746"/>
    <w:rsid w:val="001A2718"/>
    <w:rsid w:val="001B49D9"/>
    <w:rsid w:val="001D4D4D"/>
    <w:rsid w:val="0021745E"/>
    <w:rsid w:val="00223DF2"/>
    <w:rsid w:val="00226E20"/>
    <w:rsid w:val="00264EB3"/>
    <w:rsid w:val="00267DCC"/>
    <w:rsid w:val="002B115B"/>
    <w:rsid w:val="002E38DC"/>
    <w:rsid w:val="003019BE"/>
    <w:rsid w:val="0030603B"/>
    <w:rsid w:val="003137F0"/>
    <w:rsid w:val="00332217"/>
    <w:rsid w:val="003756E4"/>
    <w:rsid w:val="003A5B83"/>
    <w:rsid w:val="003C38F8"/>
    <w:rsid w:val="003F7F56"/>
    <w:rsid w:val="004221BD"/>
    <w:rsid w:val="004E0412"/>
    <w:rsid w:val="004E6495"/>
    <w:rsid w:val="004F152E"/>
    <w:rsid w:val="004F7CBE"/>
    <w:rsid w:val="00503FAF"/>
    <w:rsid w:val="005136B0"/>
    <w:rsid w:val="00545C29"/>
    <w:rsid w:val="00587FBD"/>
    <w:rsid w:val="0059121E"/>
    <w:rsid w:val="005D488A"/>
    <w:rsid w:val="005E1973"/>
    <w:rsid w:val="00627A45"/>
    <w:rsid w:val="00647443"/>
    <w:rsid w:val="006759CC"/>
    <w:rsid w:val="006A5F9E"/>
    <w:rsid w:val="006D28BC"/>
    <w:rsid w:val="006D3396"/>
    <w:rsid w:val="007021D2"/>
    <w:rsid w:val="007772BF"/>
    <w:rsid w:val="007F112B"/>
    <w:rsid w:val="008250A8"/>
    <w:rsid w:val="00831A60"/>
    <w:rsid w:val="00843137"/>
    <w:rsid w:val="0085779E"/>
    <w:rsid w:val="00884C7E"/>
    <w:rsid w:val="008A307D"/>
    <w:rsid w:val="008D6E69"/>
    <w:rsid w:val="0095284D"/>
    <w:rsid w:val="00963347"/>
    <w:rsid w:val="0098599D"/>
    <w:rsid w:val="0099091F"/>
    <w:rsid w:val="009F15F8"/>
    <w:rsid w:val="009F66EB"/>
    <w:rsid w:val="00A174A7"/>
    <w:rsid w:val="00A5777F"/>
    <w:rsid w:val="00A6306C"/>
    <w:rsid w:val="00A66F84"/>
    <w:rsid w:val="00A66FD4"/>
    <w:rsid w:val="00AB2E7E"/>
    <w:rsid w:val="00B8016A"/>
    <w:rsid w:val="00BA48A8"/>
    <w:rsid w:val="00BC02AD"/>
    <w:rsid w:val="00BC0807"/>
    <w:rsid w:val="00BE4A33"/>
    <w:rsid w:val="00C760E9"/>
    <w:rsid w:val="00C768EE"/>
    <w:rsid w:val="00CA6DBC"/>
    <w:rsid w:val="00CC2AC0"/>
    <w:rsid w:val="00CF0174"/>
    <w:rsid w:val="00D26C91"/>
    <w:rsid w:val="00D3369A"/>
    <w:rsid w:val="00D57D61"/>
    <w:rsid w:val="00D84BF5"/>
    <w:rsid w:val="00D874D8"/>
    <w:rsid w:val="00D954F2"/>
    <w:rsid w:val="00DA14B3"/>
    <w:rsid w:val="00DD3EFF"/>
    <w:rsid w:val="00EF5A07"/>
    <w:rsid w:val="00F41528"/>
    <w:rsid w:val="00F54CFA"/>
    <w:rsid w:val="00F66B23"/>
    <w:rsid w:val="00F670F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A5F9E"/>
  </w:style>
  <w:style w:type="paragraph" w:styleId="a3">
    <w:name w:val="Body Text"/>
    <w:basedOn w:val="a"/>
    <w:link w:val="a4"/>
    <w:rsid w:val="006A5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A5F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Title"/>
    <w:basedOn w:val="a"/>
    <w:link w:val="a6"/>
    <w:qFormat/>
    <w:rsid w:val="006A5F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6A5F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styleId="a7">
    <w:name w:val="Table Grid"/>
    <w:basedOn w:val="a1"/>
    <w:uiPriority w:val="59"/>
    <w:rsid w:val="006A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6A5F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6A5F9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A5F9E"/>
  </w:style>
  <w:style w:type="paragraph" w:styleId="a3">
    <w:name w:val="Body Text"/>
    <w:basedOn w:val="a"/>
    <w:link w:val="a4"/>
    <w:rsid w:val="006A5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A5F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Title"/>
    <w:basedOn w:val="a"/>
    <w:link w:val="a6"/>
    <w:qFormat/>
    <w:rsid w:val="006A5F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6A5F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styleId="a7">
    <w:name w:val="Table Grid"/>
    <w:basedOn w:val="a1"/>
    <w:uiPriority w:val="59"/>
    <w:rsid w:val="006A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6A5F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6A5F9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YurchenkoNP</cp:lastModifiedBy>
  <cp:revision>26</cp:revision>
  <cp:lastPrinted>2025-02-14T09:37:00Z</cp:lastPrinted>
  <dcterms:created xsi:type="dcterms:W3CDTF">2023-01-31T10:37:00Z</dcterms:created>
  <dcterms:modified xsi:type="dcterms:W3CDTF">2025-06-05T11:26:00Z</dcterms:modified>
</cp:coreProperties>
</file>